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C870FD" w:rsidRDefault="0086313C" w:rsidP="0086313C">
      <w:pPr>
        <w:rPr>
          <w:rFonts w:ascii="Sylfaen" w:hAnsi="Sylfaen"/>
          <w:lang w:val="ka-GE"/>
        </w:rPr>
      </w:pPr>
    </w:p>
    <w:p w:rsidR="0086313C" w:rsidRPr="00C870FD" w:rsidRDefault="0086313C" w:rsidP="0086313C">
      <w:pPr>
        <w:spacing w:line="288" w:lineRule="auto"/>
        <w:rPr>
          <w:rFonts w:ascii="Sylfaen" w:hAnsi="Sylfaen"/>
          <w:lang w:val="ka-GE"/>
        </w:rPr>
      </w:pPr>
    </w:p>
    <w:p w:rsidR="0086313C" w:rsidRPr="00C870FD" w:rsidRDefault="0086313C" w:rsidP="0086313C">
      <w:pPr>
        <w:spacing w:line="288" w:lineRule="auto"/>
        <w:jc w:val="center"/>
        <w:rPr>
          <w:rFonts w:ascii="AcadNusx" w:hAnsi="AcadNusx"/>
        </w:rPr>
      </w:pPr>
    </w:p>
    <w:p w:rsidR="0086313C" w:rsidRPr="00C870FD" w:rsidRDefault="0086313C" w:rsidP="0086313C">
      <w:pPr>
        <w:spacing w:line="288" w:lineRule="auto"/>
        <w:jc w:val="center"/>
        <w:rPr>
          <w:rFonts w:ascii="AcadNusx" w:hAnsi="AcadNusx"/>
        </w:rPr>
      </w:pPr>
    </w:p>
    <w:p w:rsidR="0086313C" w:rsidRPr="00C870FD" w:rsidRDefault="0086313C" w:rsidP="0086313C">
      <w:pPr>
        <w:spacing w:line="288" w:lineRule="auto"/>
        <w:jc w:val="center"/>
        <w:rPr>
          <w:rFonts w:ascii="AcadNusx" w:hAnsi="AcadNusx"/>
        </w:rPr>
      </w:pPr>
    </w:p>
    <w:p w:rsidR="0086313C" w:rsidRPr="00C870FD" w:rsidRDefault="0086313C" w:rsidP="0086313C">
      <w:pPr>
        <w:rPr>
          <w:rFonts w:ascii="AcadNusx" w:hAnsi="AcadNusx"/>
          <w:b/>
          <w:noProof/>
        </w:rPr>
      </w:pPr>
      <w:r w:rsidRPr="00C870FD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870FD">
        <w:rPr>
          <w:rFonts w:ascii="Sylfaen" w:hAnsi="Sylfaen"/>
          <w:b/>
          <w:noProof/>
          <w:lang w:val="ka-GE"/>
        </w:rPr>
        <w:t>შპს სასწავლო უნივერსიტეტი გეომედი</w:t>
      </w:r>
      <w:r w:rsidRPr="00C870FD">
        <w:rPr>
          <w:rFonts w:ascii="AcadNusx" w:hAnsi="AcadNusx"/>
          <w:b/>
          <w:noProof/>
        </w:rPr>
        <w:br w:type="textWrapping" w:clear="all"/>
      </w:r>
    </w:p>
    <w:p w:rsidR="0086313C" w:rsidRPr="00C870FD" w:rsidRDefault="0086313C" w:rsidP="0086313C">
      <w:pPr>
        <w:spacing w:before="240"/>
        <w:rPr>
          <w:rFonts w:ascii="AcadNusx" w:hAnsi="AcadNusx"/>
          <w:b/>
          <w:noProof/>
        </w:rPr>
      </w:pPr>
    </w:p>
    <w:p w:rsidR="0086313C" w:rsidRPr="00C870FD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C870FD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92657D" w:rsidRPr="00E336E4" w:rsidRDefault="0092657D" w:rsidP="0092657D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E336E4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7701C2" w:rsidRPr="00E336E4">
        <w:rPr>
          <w:rFonts w:ascii="Sylfaen" w:hAnsi="Sylfaen" w:cs="Sylfaen"/>
          <w:b/>
          <w:noProof/>
          <w:sz w:val="24"/>
          <w:szCs w:val="24"/>
          <w:lang w:val="ka-GE"/>
        </w:rPr>
        <w:t xml:space="preserve">  სტომატოლოგია</w:t>
      </w:r>
    </w:p>
    <w:p w:rsidR="00E336E4" w:rsidRPr="00E336E4" w:rsidRDefault="0092657D" w:rsidP="00E336E4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</w:rPr>
      </w:pPr>
      <w:r w:rsidRPr="00E336E4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E336E4" w:rsidRPr="00E336E4">
        <w:rPr>
          <w:rFonts w:ascii="Sylfaen" w:hAnsi="Sylfaen" w:cs="Sylfaen"/>
          <w:b/>
          <w:noProof/>
          <w:sz w:val="24"/>
          <w:szCs w:val="24"/>
        </w:rPr>
        <w:t xml:space="preserve">  </w:t>
      </w:r>
    </w:p>
    <w:p w:rsidR="00E336E4" w:rsidRPr="00E336E4" w:rsidRDefault="00E336E4" w:rsidP="00E336E4">
      <w:pPr>
        <w:spacing w:before="240"/>
        <w:ind w:left="-567"/>
        <w:rPr>
          <w:rFonts w:ascii="Sylfaen" w:eastAsia="Calibri" w:hAnsi="Sylfaen"/>
          <w:b/>
          <w:sz w:val="24"/>
          <w:szCs w:val="24"/>
          <w:lang w:val="ka-GE"/>
        </w:rPr>
      </w:pPr>
      <w:r w:rsidRPr="00E336E4">
        <w:rPr>
          <w:rFonts w:ascii="Sylfaen" w:hAnsi="Sylfaen" w:cs="Sylfaen"/>
          <w:b/>
          <w:noProof/>
          <w:sz w:val="24"/>
          <w:szCs w:val="24"/>
        </w:rPr>
        <w:t xml:space="preserve">     </w:t>
      </w:r>
      <w:r w:rsidRPr="00E336E4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:rsidR="007701C2" w:rsidRPr="00E336E4" w:rsidRDefault="007701C2" w:rsidP="007701C2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7701C2" w:rsidRPr="00E336E4" w:rsidRDefault="007701C2" w:rsidP="007701C2">
      <w:pPr>
        <w:spacing w:before="240"/>
        <w:jc w:val="center"/>
        <w:rPr>
          <w:rFonts w:ascii="Sylfaen" w:hAnsi="Sylfaen" w:cs="Sylfaen"/>
          <w:noProof/>
          <w:color w:val="FF0000"/>
          <w:sz w:val="24"/>
          <w:szCs w:val="24"/>
          <w:lang w:val="ka-GE"/>
        </w:rPr>
      </w:pPr>
    </w:p>
    <w:p w:rsidR="0092657D" w:rsidRPr="00E336E4" w:rsidRDefault="0092657D" w:rsidP="0092657D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336E4" w:rsidRPr="00E336E4" w:rsidRDefault="00E336E4" w:rsidP="00E336E4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  <w:lang w:val="ru-RU"/>
        </w:rPr>
      </w:pPr>
      <w:r w:rsidRPr="00E336E4">
        <w:rPr>
          <w:rFonts w:ascii="Sylfaen" w:hAnsi="Sylfaen" w:cs="Sylfaen"/>
          <w:b/>
          <w:noProof/>
          <w:sz w:val="24"/>
          <w:szCs w:val="24"/>
        </w:rPr>
        <w:t>სილაბუსი</w:t>
      </w:r>
    </w:p>
    <w:p w:rsidR="0086313C" w:rsidRPr="00E336E4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0269CB" w:rsidRPr="00E336E4" w:rsidRDefault="000269CB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E336E4" w:rsidRPr="00E336E4" w:rsidRDefault="00E336E4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:rsidR="00E336E4" w:rsidRPr="00E336E4" w:rsidRDefault="00E336E4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:rsidR="00266176" w:rsidRPr="00054FEB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054FEB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7441F3" w:rsidRPr="00054FEB">
        <w:rPr>
          <w:rFonts w:ascii="Sylfaen" w:hAnsi="Sylfaen"/>
          <w:b/>
          <w:sz w:val="24"/>
          <w:szCs w:val="24"/>
          <w:lang w:val="ka-GE"/>
        </w:rPr>
        <w:t>ადამიანის  ფიზიოლოგია  2</w:t>
      </w:r>
    </w:p>
    <w:p w:rsidR="00E336E4" w:rsidRPr="00054FEB" w:rsidRDefault="00E336E4" w:rsidP="00E56D4B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:rsidR="0086313C" w:rsidRPr="00054FEB" w:rsidRDefault="00266176" w:rsidP="00E56D4B">
      <w:pPr>
        <w:spacing w:before="240"/>
        <w:ind w:left="-567"/>
        <w:rPr>
          <w:rFonts w:ascii="Sylfaen" w:hAnsi="Sylfaen" w:cs="Sylfaen"/>
          <w:noProof/>
          <w:color w:val="FF0000"/>
          <w:sz w:val="24"/>
          <w:szCs w:val="24"/>
          <w:lang w:val="ka-GE"/>
        </w:rPr>
      </w:pPr>
      <w:r w:rsidRPr="00054FEB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054FEB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E56D4B" w:rsidRPr="00054FEB">
        <w:rPr>
          <w:rFonts w:ascii="Sylfaen" w:hAnsi="Sylfaen"/>
          <w:sz w:val="24"/>
          <w:szCs w:val="24"/>
          <w:lang w:val="ka-GE"/>
        </w:rPr>
        <w:t xml:space="preserve">  </w:t>
      </w:r>
      <w:r w:rsidR="00E56D4B" w:rsidRPr="00054FEB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E56D4B" w:rsidRPr="00054FEB">
        <w:rPr>
          <w:rFonts w:ascii="Sylfaen" w:hAnsi="Sylfaen"/>
          <w:b/>
          <w:sz w:val="24"/>
          <w:szCs w:val="24"/>
        </w:rPr>
        <w:t xml:space="preserve"> </w:t>
      </w:r>
      <w:r w:rsidR="0069483A" w:rsidRPr="00C870FD">
        <w:rPr>
          <w:rFonts w:ascii="Sylfaen" w:hAnsi="Sylfaen" w:cs="Sylfaen"/>
          <w:b/>
          <w:lang w:val="ka-GE"/>
        </w:rPr>
        <w:t xml:space="preserve">მაია ბარბაქაძე </w:t>
      </w:r>
      <w:r w:rsidR="0069483A" w:rsidRPr="00C870FD">
        <w:rPr>
          <w:rFonts w:ascii="Sylfaen" w:hAnsi="Sylfaen" w:cs="Sylfaen"/>
          <w:b/>
        </w:rPr>
        <w:t>PhD</w:t>
      </w:r>
      <w:r w:rsidR="0069483A" w:rsidRPr="00C870FD">
        <w:rPr>
          <w:rFonts w:ascii="Sylfaen" w:hAnsi="Sylfaen" w:cs="Sylfaen"/>
          <w:b/>
          <w:lang w:val="ka-GE"/>
        </w:rPr>
        <w:t xml:space="preserve">,  </w:t>
      </w:r>
      <w:r w:rsidR="0069483A">
        <w:rPr>
          <w:rFonts w:ascii="Sylfaen" w:hAnsi="Sylfaen" w:cs="Sylfaen"/>
          <w:b/>
          <w:lang w:val="ka-GE"/>
        </w:rPr>
        <w:t xml:space="preserve">ასოცირებული </w:t>
      </w:r>
      <w:r w:rsidR="0069483A" w:rsidRPr="00C870FD">
        <w:rPr>
          <w:rFonts w:ascii="Sylfaen" w:hAnsi="Sylfaen" w:cs="Sylfaen"/>
          <w:b/>
          <w:lang w:val="ka-GE"/>
        </w:rPr>
        <w:t>პროფესორი</w:t>
      </w:r>
    </w:p>
    <w:p w:rsidR="0086313C" w:rsidRPr="00C870FD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lang w:val="ka-GE"/>
        </w:rPr>
      </w:pPr>
    </w:p>
    <w:p w:rsidR="0086313C" w:rsidRPr="00C870FD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lang w:val="ka-GE"/>
        </w:rPr>
      </w:pP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6"/>
        <w:gridCol w:w="6964"/>
      </w:tblGrid>
      <w:tr w:rsidR="00815527" w:rsidRPr="00A72192" w:rsidTr="00A4079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A72192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სასწავლო კურსის </w:t>
            </w:r>
          </w:p>
          <w:p w:rsidR="0086313C" w:rsidRPr="00A72192" w:rsidRDefault="0086313C" w:rsidP="00C91512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87" w:rsidRPr="00A72192" w:rsidRDefault="00862487" w:rsidP="00862487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sz w:val="24"/>
                <w:szCs w:val="24"/>
              </w:rPr>
              <w:t>ადამიანის ფიზიოლოგია 2</w:t>
            </w:r>
          </w:p>
          <w:p w:rsidR="003A2D21" w:rsidRPr="00A72192" w:rsidRDefault="00862487" w:rsidP="00862487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sz w:val="24"/>
                <w:szCs w:val="24"/>
              </w:rPr>
              <w:t>(</w:t>
            </w:r>
            <w:r w:rsidR="00472545"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საბაზისო 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A7219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A72192" w:rsidTr="00A4079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A72192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A72192" w:rsidRDefault="003A2D21" w:rsidP="00815527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862487" w:rsidRPr="002B744C" w:rsidTr="00A40794">
        <w:trPr>
          <w:trHeight w:val="2030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87" w:rsidRPr="00A72192" w:rsidRDefault="00862487" w:rsidP="00862487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A72192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:rsidR="00862487" w:rsidRPr="00A72192" w:rsidRDefault="00862487" w:rsidP="0086248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87" w:rsidRPr="00A72192" w:rsidRDefault="00862487" w:rsidP="00862487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</w:p>
          <w:p w:rsidR="00941415" w:rsidRPr="00A72192" w:rsidRDefault="00941415" w:rsidP="00941415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ასოცირებული</w:t>
            </w:r>
            <w:r w:rsidRPr="00A7219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პროფესორი მაია ბარბაქაძე </w:t>
            </w:r>
            <w:r w:rsidRPr="00A72192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</w:p>
          <w:p w:rsidR="00941415" w:rsidRPr="00A72192" w:rsidRDefault="00941415" w:rsidP="00941415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მისამართი: ქ. თბილისი, ბენდელიანის 1ა კ, ბ.46.      </w:t>
            </w:r>
          </w:p>
          <w:p w:rsidR="00862487" w:rsidRPr="00A72192" w:rsidRDefault="00941415" w:rsidP="00941415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ტელ: 599 23 38 19,   ელ.ფოსტა:maikobarbakadze@yahoo.com,</w:t>
            </w:r>
            <w:r w:rsidRPr="00A72192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mbarbakadze@geomedi.edu.ge</w:t>
            </w:r>
          </w:p>
        </w:tc>
      </w:tr>
      <w:tr w:rsidR="00862487" w:rsidRPr="00A72192" w:rsidTr="00A4079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87" w:rsidRPr="00A72192" w:rsidRDefault="00862487" w:rsidP="0086248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87" w:rsidRPr="00A72192" w:rsidRDefault="003D17A5" w:rsidP="0086248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72192">
              <w:rPr>
                <w:rFonts w:ascii="AcadNusx" w:hAnsi="AcadNusx"/>
                <w:sz w:val="24"/>
                <w:szCs w:val="24"/>
              </w:rPr>
              <w:t>III</w:t>
            </w:r>
            <w:r w:rsidRPr="00A72192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862487" w:rsidRPr="00A72192" w:rsidTr="00A4079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87" w:rsidRPr="00A72192" w:rsidRDefault="00862487" w:rsidP="00862487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862487" w:rsidRPr="00A72192" w:rsidRDefault="00862487" w:rsidP="0086248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87" w:rsidRPr="00A72192" w:rsidRDefault="00862487" w:rsidP="00862487">
            <w:pPr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კრედიტების რაოდენობა - ;</w:t>
            </w:r>
            <w:r w:rsidR="0042665B" w:rsidRPr="00A7219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    3   </w:t>
            </w:r>
            <w:r w:rsidRPr="00A7219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სულ   </w:t>
            </w:r>
            <w:r w:rsidR="0042665B" w:rsidRPr="00A7219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75</w:t>
            </w:r>
            <w:r w:rsidRPr="00A7219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საათი</w:t>
            </w:r>
            <w:r w:rsidR="0042665B" w:rsidRPr="00A7219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 </w:t>
            </w:r>
          </w:p>
          <w:p w:rsidR="00862487" w:rsidRPr="00A72192" w:rsidRDefault="00862487" w:rsidP="0086248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საკონტაქტო საათი - </w:t>
            </w:r>
            <w:r w:rsidR="002C222C" w:rsidRPr="00A7219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33</w:t>
            </w:r>
          </w:p>
          <w:p w:rsidR="00862487" w:rsidRPr="00A72192" w:rsidRDefault="00862487" w:rsidP="0086248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1. ლექცია -</w:t>
            </w:r>
            <w:r w:rsidR="0042665B" w:rsidRPr="00A7219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15</w:t>
            </w:r>
            <w:r w:rsidRPr="00A7219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საათი</w:t>
            </w:r>
          </w:p>
          <w:p w:rsidR="00862487" w:rsidRPr="00A72192" w:rsidRDefault="00862487" w:rsidP="0086248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2.  პრაქტიკული მეცადინეობა - </w:t>
            </w:r>
            <w:r w:rsidR="002C222C" w:rsidRPr="00A7219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15</w:t>
            </w:r>
            <w:r w:rsidRPr="00A7219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:rsidR="00862487" w:rsidRPr="00A72192" w:rsidRDefault="00862487" w:rsidP="0086248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4. შუალედური გამოცდა - </w:t>
            </w:r>
            <w:r w:rsidR="0042665B" w:rsidRPr="00A7219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1</w:t>
            </w:r>
            <w:r w:rsidRPr="00A7219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:rsidR="00862487" w:rsidRPr="00A72192" w:rsidRDefault="00862487" w:rsidP="0086248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5. დასკვნითი გამოცდა -</w:t>
            </w:r>
            <w:r w:rsidR="0042665B" w:rsidRPr="00A7219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</w:t>
            </w:r>
            <w:r w:rsidR="002C222C" w:rsidRPr="00A7219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2</w:t>
            </w:r>
            <w:r w:rsidRPr="00A7219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:rsidR="00862487" w:rsidRPr="00A72192" w:rsidRDefault="00862487" w:rsidP="0086248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6. დამოუკიდებელი მუშაობა - </w:t>
            </w:r>
            <w:r w:rsidR="0042665B" w:rsidRPr="00A7219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</w:t>
            </w:r>
            <w:r w:rsidR="002C222C" w:rsidRPr="00A7219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42 </w:t>
            </w:r>
            <w:r w:rsidRPr="00A7219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2228E4" w:rsidRPr="00A72192" w:rsidRDefault="002228E4" w:rsidP="002228E4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972E0D" w:rsidRPr="00A72192" w:rsidRDefault="00972E0D" w:rsidP="00472545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62487" w:rsidRPr="00A72192" w:rsidTr="00A4079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87" w:rsidRPr="00A72192" w:rsidRDefault="00862487" w:rsidP="0086248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:rsidR="00862487" w:rsidRPr="00A72192" w:rsidRDefault="00862487" w:rsidP="00862487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87" w:rsidRPr="00A72192" w:rsidRDefault="0042665B" w:rsidP="00862487">
            <w:p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noProof/>
                <w:sz w:val="24"/>
                <w:szCs w:val="24"/>
              </w:rPr>
              <w:t>სასწავლო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კურსის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მიზანია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ში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ნაგანი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ორგანოების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ზოგადი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ფიზიოლოგიური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პროცესების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შესწავლა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 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და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მათი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ურთიერთქმედება</w:t>
            </w:r>
            <w:r w:rsidRPr="00A72192">
              <w:rPr>
                <w:noProof/>
                <w:sz w:val="24"/>
                <w:szCs w:val="24"/>
              </w:rPr>
              <w:t>.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ში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ნაგანი 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ორგანოების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მოლეკულური</w:t>
            </w:r>
            <w:r w:rsidRPr="00A72192">
              <w:rPr>
                <w:noProof/>
                <w:sz w:val="24"/>
                <w:szCs w:val="24"/>
              </w:rPr>
              <w:t xml:space="preserve">, 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>უჯრედული</w:t>
            </w:r>
            <w:r w:rsidRPr="00A72192">
              <w:rPr>
                <w:noProof/>
                <w:sz w:val="24"/>
                <w:szCs w:val="24"/>
              </w:rPr>
              <w:t xml:space="preserve">,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ფიზიოლოგიური</w:t>
            </w:r>
            <w:r w:rsidRPr="00A72192">
              <w:rPr>
                <w:noProof/>
                <w:sz w:val="24"/>
                <w:szCs w:val="24"/>
              </w:rPr>
              <w:t xml:space="preserve">,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ანატომიური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და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ფუნქციური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 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ასპექტების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 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იდენტიფიცირება</w:t>
            </w:r>
            <w:r w:rsidRPr="00A72192">
              <w:rPr>
                <w:noProof/>
                <w:sz w:val="24"/>
                <w:szCs w:val="24"/>
              </w:rPr>
              <w:t>.</w:t>
            </w:r>
          </w:p>
        </w:tc>
      </w:tr>
      <w:tr w:rsidR="00862487" w:rsidRPr="00A72192" w:rsidTr="00A4079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87" w:rsidRPr="00A72192" w:rsidRDefault="00862487" w:rsidP="0086248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87" w:rsidRPr="00A72192" w:rsidRDefault="008035B8" w:rsidP="00862487">
            <w:pPr>
              <w:spacing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ადამიანის ფიზიოლოგია 1</w:t>
            </w:r>
          </w:p>
        </w:tc>
      </w:tr>
      <w:tr w:rsidR="00862487" w:rsidRPr="00A72192" w:rsidTr="00A4079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87" w:rsidRPr="00A72192" w:rsidRDefault="00862487" w:rsidP="0086248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87" w:rsidRPr="00A72192" w:rsidRDefault="00972E0D" w:rsidP="0086248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sz w:val="24"/>
                <w:szCs w:val="24"/>
              </w:rPr>
              <w:t>1.</w:t>
            </w:r>
            <w:r w:rsidR="00862487" w:rsidRPr="00A72192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:rsidR="002E18C4" w:rsidRPr="00A72192" w:rsidRDefault="00972E0D" w:rsidP="00972E0D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  <w:r w:rsidRPr="00A72192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ექნება </w:t>
            </w:r>
          </w:p>
          <w:p w:rsidR="002E18C4" w:rsidRPr="00A72192" w:rsidRDefault="002E18C4" w:rsidP="00972E0D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</w:p>
          <w:p w:rsidR="002C222C" w:rsidRPr="00A72192" w:rsidRDefault="002C222C" w:rsidP="002C222C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:rsidR="008035B8" w:rsidRPr="00A72192" w:rsidRDefault="008035B8" w:rsidP="008035B8">
            <w:pPr>
              <w:ind w:left="34"/>
              <w:jc w:val="both"/>
              <w:rPr>
                <w:rFonts w:ascii="Sylfaen" w:hAnsi="Sylfaen"/>
                <w:bCs/>
                <w:iCs/>
                <w:noProof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კურსის დასრულების შემდეგ სტუდენტს ექნება ცოდნა</w:t>
            </w:r>
            <w:r w:rsidRPr="00A72192">
              <w:rPr>
                <w:sz w:val="24"/>
                <w:szCs w:val="24"/>
                <w:lang w:val="ka-GE"/>
              </w:rPr>
              <w:t xml:space="preserve">: 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შინაგანი ორგანოების და ორგანოთა სისტემების ზოგადი ფიზიოლოგიური პროცესებისა და მათი ურთიერთქ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softHyphen/>
              <w:t>მედების შესახებ:  სასიცოცხლო პროცესები სისხლში და სისხლის მიმოქცევის სისტემა</w:t>
            </w:r>
            <w:r w:rsidRPr="00A72192">
              <w:rPr>
                <w:sz w:val="24"/>
                <w:szCs w:val="24"/>
                <w:lang w:val="ka-GE"/>
              </w:rPr>
              <w:t xml:space="preserve">, 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რესპირატორული</w:t>
            </w:r>
            <w:r w:rsidRPr="00A72192">
              <w:rPr>
                <w:sz w:val="24"/>
                <w:szCs w:val="24"/>
                <w:lang w:val="ka-GE"/>
              </w:rPr>
              <w:t xml:space="preserve">, 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საჭმლის მომნელებელი</w:t>
            </w:r>
            <w:r w:rsidRPr="00A72192">
              <w:rPr>
                <w:sz w:val="24"/>
                <w:szCs w:val="24"/>
                <w:lang w:val="ka-GE"/>
              </w:rPr>
              <w:t>,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გამომყოფი,</w:t>
            </w:r>
            <w:r w:rsidRPr="00A72192">
              <w:rPr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ენდოკრინული</w:t>
            </w:r>
            <w:r w:rsidR="006E28F7" w:rsidRPr="00A7219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A72192">
              <w:rPr>
                <w:rFonts w:ascii="Sylfaen" w:hAnsi="Sylfaen"/>
                <w:bCs/>
                <w:iCs/>
                <w:noProof/>
                <w:sz w:val="24"/>
                <w:szCs w:val="24"/>
                <w:lang w:val="ka-GE"/>
              </w:rPr>
              <w:t xml:space="preserve"> ეცოდინება ფიზიკური და ქიმიური თერმორეგულაციის მექანიზ</w:t>
            </w:r>
            <w:r w:rsidRPr="00A72192">
              <w:rPr>
                <w:rFonts w:ascii="Sylfaen" w:hAnsi="Sylfaen"/>
                <w:bCs/>
                <w:iCs/>
                <w:noProof/>
                <w:sz w:val="24"/>
                <w:szCs w:val="24"/>
                <w:lang w:val="ka-GE"/>
              </w:rPr>
              <w:softHyphen/>
              <w:t>მები, ნივთიერებათა ცვლის არსი.</w:t>
            </w:r>
          </w:p>
          <w:p w:rsidR="00972E0D" w:rsidRPr="00A72192" w:rsidRDefault="00972E0D" w:rsidP="00972E0D">
            <w:pPr>
              <w:pStyle w:val="abzacixml"/>
              <w:rPr>
                <w:color w:val="auto"/>
                <w:sz w:val="24"/>
                <w:szCs w:val="24"/>
              </w:rPr>
            </w:pPr>
            <w:r w:rsidRPr="00A72192">
              <w:rPr>
                <w:color w:val="auto"/>
                <w:sz w:val="24"/>
                <w:szCs w:val="24"/>
              </w:rPr>
              <w:t xml:space="preserve">                                                    </w:t>
            </w:r>
          </w:p>
          <w:p w:rsidR="00972E0D" w:rsidRPr="00A72192" w:rsidRDefault="00972E0D" w:rsidP="00972E0D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A72192">
              <w:rPr>
                <w:color w:val="auto"/>
                <w:sz w:val="24"/>
                <w:szCs w:val="24"/>
              </w:rPr>
              <w:t xml:space="preserve">                                                      2.  </w:t>
            </w:r>
            <w:r w:rsidRPr="00A72192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:rsidR="00972E0D" w:rsidRPr="00A72192" w:rsidRDefault="00972E0D" w:rsidP="00972E0D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</w:p>
          <w:p w:rsidR="00972E0D" w:rsidRPr="00A72192" w:rsidRDefault="00972E0D" w:rsidP="00972E0D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სტუდენტი</w:t>
            </w:r>
            <w:r w:rsidRPr="00A7219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შეძლებს:</w:t>
            </w:r>
          </w:p>
          <w:p w:rsidR="002C222C" w:rsidRPr="00A72192" w:rsidRDefault="00972E0D" w:rsidP="002C222C">
            <w:pPr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A72192">
              <w:rPr>
                <w:sz w:val="24"/>
                <w:szCs w:val="24"/>
                <w:lang w:val="ka-GE"/>
              </w:rPr>
              <w:t xml:space="preserve">  </w:t>
            </w:r>
            <w:r w:rsidR="002C222C" w:rsidRPr="00A72192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:rsidR="00E15C51" w:rsidRPr="00A72192" w:rsidRDefault="008035B8" w:rsidP="00347873">
            <w:pPr>
              <w:ind w:left="34"/>
              <w:jc w:val="both"/>
              <w:rPr>
                <w:rFonts w:ascii="Sylfaen" w:hAnsi="Sylfaen"/>
                <w:sz w:val="24"/>
                <w:szCs w:val="24"/>
              </w:rPr>
            </w:pP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ამ კურსის შესწავლის შედეგად სტუდენტებს  მიეცემათ სხვა ძირითადი კურსებისა და სამედიცინო კლინიკური კურსის შესწავლის საფუძველი</w:t>
            </w:r>
            <w:r w:rsidRPr="00A72192">
              <w:rPr>
                <w:sz w:val="24"/>
                <w:szCs w:val="24"/>
                <w:lang w:val="ka-GE"/>
              </w:rPr>
              <w:t>.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სტუდენტი შეძლებს დამოუკიდებლად მოძებნოს ყველა ლიტერატურული წყარო</w:t>
            </w:r>
            <w:r w:rsidRPr="00A72192">
              <w:rPr>
                <w:sz w:val="24"/>
                <w:szCs w:val="24"/>
                <w:lang w:val="ka-GE"/>
              </w:rPr>
              <w:t>,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შეაგროვოს და  გაანალიზოს   ყველა  ინფორმაცია</w:t>
            </w:r>
            <w:r w:rsidR="00722C9F" w:rsidRPr="00A72192">
              <w:rPr>
                <w:rFonts w:ascii="Sylfaen" w:hAnsi="Sylfaen"/>
                <w:sz w:val="24"/>
                <w:szCs w:val="24"/>
              </w:rPr>
              <w:t>.</w:t>
            </w:r>
          </w:p>
          <w:p w:rsidR="008035B8" w:rsidRPr="00A72192" w:rsidRDefault="00E15C51" w:rsidP="00347873">
            <w:pPr>
              <w:ind w:left="34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>აღნიშნულ საგანში შეძენილი ცოდნა დაეხმარება სტომატოლოგიის სპეციალობის სტუდენტებს პაციენტებთან ურთიერთობაში.</w:t>
            </w:r>
          </w:p>
          <w:p w:rsidR="002C222C" w:rsidRPr="00A72192" w:rsidRDefault="002C222C" w:rsidP="00347873">
            <w:pPr>
              <w:ind w:left="34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347873" w:rsidRPr="00A72192" w:rsidRDefault="00347873" w:rsidP="00347873">
            <w:pPr>
              <w:ind w:left="34"/>
              <w:jc w:val="both"/>
              <w:rPr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sz w:val="24"/>
                <w:szCs w:val="24"/>
                <w:lang w:val="ka-GE"/>
              </w:rPr>
              <w:t>კურსის დასრულების  შემდეგ   სტუდენტს   შეეძლება</w:t>
            </w:r>
            <w:r w:rsidRPr="00A72192">
              <w:rPr>
                <w:b/>
                <w:sz w:val="24"/>
                <w:szCs w:val="24"/>
                <w:lang w:val="ka-GE"/>
              </w:rPr>
              <w:t>:</w:t>
            </w:r>
          </w:p>
          <w:p w:rsidR="009C28ED" w:rsidRPr="00A72192" w:rsidRDefault="00347873" w:rsidP="00347873">
            <w:pPr>
              <w:ind w:left="34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კრიტიკული  აზროვნების უნარის დემონსტრირება სისხლის და სისხლის მიმოქცევის</w:t>
            </w:r>
            <w:r w:rsidRPr="00A72192">
              <w:rPr>
                <w:sz w:val="24"/>
                <w:szCs w:val="24"/>
                <w:lang w:val="ka-GE"/>
              </w:rPr>
              <w:t xml:space="preserve">, 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რესპირატორული</w:t>
            </w:r>
            <w:r w:rsidRPr="00A72192">
              <w:rPr>
                <w:sz w:val="24"/>
                <w:szCs w:val="24"/>
                <w:lang w:val="ka-GE"/>
              </w:rPr>
              <w:t xml:space="preserve">, 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საჭმლის მომნელებელი</w:t>
            </w:r>
            <w:r w:rsidRPr="00A72192">
              <w:rPr>
                <w:sz w:val="24"/>
                <w:szCs w:val="24"/>
                <w:lang w:val="ka-GE"/>
              </w:rPr>
              <w:t xml:space="preserve">, 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ენდოკრინული, გამომყოფი  ფიზიოლოგიური 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პროცესების  აღწერისას.</w:t>
            </w:r>
          </w:p>
          <w:p w:rsidR="00347873" w:rsidRPr="00A72192" w:rsidRDefault="009C28ED" w:rsidP="00A40794">
            <w:pPr>
              <w:pStyle w:val="Default"/>
              <w:spacing w:line="276" w:lineRule="auto"/>
              <w:jc w:val="both"/>
              <w:rPr>
                <w:lang w:val="ka-GE"/>
              </w:rPr>
            </w:pPr>
            <w:r w:rsidRPr="00A72192">
              <w:rPr>
                <w:rFonts w:ascii="AcadNusx" w:hAnsi="AcadNusx" w:cs="AcadNusx"/>
                <w:noProof/>
                <w:color w:val="auto"/>
                <w:lang w:val="ka-GE"/>
              </w:rPr>
              <w:t xml:space="preserve"> </w:t>
            </w:r>
            <w:r w:rsidR="00347873" w:rsidRPr="00A72192">
              <w:rPr>
                <w:b/>
                <w:lang w:val="ka-GE"/>
              </w:rPr>
              <w:t>სტუდენტს შეუძლია</w:t>
            </w:r>
            <w:r w:rsidR="00347873" w:rsidRPr="00A72192">
              <w:rPr>
                <w:lang w:val="ka-GE"/>
              </w:rPr>
              <w:t xml:space="preserve"> თავისუფლად გამოიყენოს სამედიცინო  ტერმინოლოგია ზეპირად  და</w:t>
            </w:r>
            <w:r w:rsidR="00347873" w:rsidRPr="00A72192">
              <w:t xml:space="preserve"> </w:t>
            </w:r>
            <w:r w:rsidR="00347873" w:rsidRPr="00A72192">
              <w:rPr>
                <w:lang w:val="ka-GE"/>
              </w:rPr>
              <w:t>წერილობით.</w:t>
            </w:r>
          </w:p>
          <w:p w:rsidR="00DF30D1" w:rsidRPr="00A72192" w:rsidRDefault="002C222C" w:rsidP="00DF30D1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</w:t>
            </w:r>
          </w:p>
          <w:p w:rsidR="00DF30D1" w:rsidRPr="00A72192" w:rsidRDefault="002C222C" w:rsidP="00DF30D1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            </w:t>
            </w:r>
            <w:r w:rsidR="00DF30D1" w:rsidRPr="00A72192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DF30D1" w:rsidRPr="00A72192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:rsidR="00DF30D1" w:rsidRPr="00A72192" w:rsidRDefault="00DF30D1" w:rsidP="00DF30D1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</w:p>
          <w:p w:rsidR="004C7B0D" w:rsidRPr="00A72192" w:rsidRDefault="00DF30D1" w:rsidP="00DF30D1">
            <w:pPr>
              <w:rPr>
                <w:rFonts w:ascii="Sylfaen" w:hAnsi="Sylfaen" w:cs="Sylfaen"/>
                <w:noProof/>
                <w:sz w:val="24"/>
                <w:szCs w:val="24"/>
              </w:rPr>
            </w:pPr>
            <w:r w:rsidRPr="00A72192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სტუდენტს შეეძლება 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</w:p>
          <w:p w:rsidR="004C7B0D" w:rsidRPr="00A72192" w:rsidRDefault="004C7B0D" w:rsidP="00DF30D1">
            <w:pPr>
              <w:rPr>
                <w:rFonts w:ascii="Sylfaen" w:hAnsi="Sylfaen" w:cs="Sylfaen"/>
                <w:noProof/>
                <w:sz w:val="24"/>
                <w:szCs w:val="24"/>
              </w:rPr>
            </w:pPr>
          </w:p>
          <w:p w:rsidR="002C222C" w:rsidRPr="00A72192" w:rsidRDefault="002C222C" w:rsidP="002C222C">
            <w:pPr>
              <w:spacing w:line="259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A72192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:rsidR="00862487" w:rsidRPr="00A72192" w:rsidRDefault="00347873" w:rsidP="00E15C51">
            <w:pPr>
              <w:ind w:left="34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შეუძლია დამოუკიდებლად იმუშაოს დარგობრივ ლიტერატურასთან</w:t>
            </w:r>
            <w:r w:rsidRPr="00A72192">
              <w:rPr>
                <w:sz w:val="24"/>
                <w:szCs w:val="24"/>
                <w:lang w:val="ka-GE"/>
              </w:rPr>
              <w:t>,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ვებ</w:t>
            </w:r>
            <w:r w:rsidRPr="00A72192">
              <w:rPr>
                <w:sz w:val="24"/>
                <w:szCs w:val="24"/>
                <w:lang w:val="ka-GE"/>
              </w:rPr>
              <w:t>-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გვერდებთან</w:t>
            </w:r>
            <w:r w:rsidRPr="00A72192">
              <w:rPr>
                <w:sz w:val="24"/>
                <w:szCs w:val="24"/>
                <w:lang w:val="ka-GE"/>
              </w:rPr>
              <w:t xml:space="preserve">. 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შეუძლია გაავრცელოს მიღებული ინფორმაცია, გააანალიზოს და მიიღოს  სწორი   დასკვნა.</w:t>
            </w:r>
          </w:p>
          <w:p w:rsidR="002C222C" w:rsidRPr="00A72192" w:rsidRDefault="002C222C" w:rsidP="00347873">
            <w:pPr>
              <w:ind w:left="34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347873" w:rsidRPr="00A72192" w:rsidRDefault="00347873" w:rsidP="00347873">
            <w:pPr>
              <w:ind w:left="34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sz w:val="24"/>
                <w:szCs w:val="24"/>
              </w:rPr>
              <w:t xml:space="preserve">საწავლო კურსის გავლის  შემდეგ </w:t>
            </w:r>
            <w:r w:rsidRPr="00A72192">
              <w:rPr>
                <w:rFonts w:ascii="Sylfaen" w:hAnsi="Sylfaen"/>
                <w:b/>
                <w:sz w:val="24"/>
                <w:szCs w:val="24"/>
              </w:rPr>
              <w:t>სტუდე</w:t>
            </w:r>
            <w:r w:rsidRPr="00A72192">
              <w:rPr>
                <w:rFonts w:ascii="Sylfaen" w:hAnsi="Sylfaen"/>
                <w:b/>
                <w:sz w:val="24"/>
                <w:szCs w:val="24"/>
                <w:lang w:val="ka-GE"/>
              </w:rPr>
              <w:t>ნტს შეუძლია:</w:t>
            </w:r>
          </w:p>
          <w:p w:rsidR="00347873" w:rsidRPr="00A72192" w:rsidRDefault="00347873" w:rsidP="00347873">
            <w:pPr>
              <w:numPr>
                <w:ilvl w:val="0"/>
                <w:numId w:val="15"/>
              </w:numPr>
              <w:spacing w:after="0" w:line="240" w:lineRule="auto"/>
              <w:ind w:left="34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სასწავლო კურსით გათვალისწინებული თემატიკის მიმართულებით ცოდნის გაღრმავება დამოუკიდებლად;</w:t>
            </w:r>
          </w:p>
          <w:p w:rsidR="00347873" w:rsidRPr="00A72192" w:rsidRDefault="00347873" w:rsidP="00347873">
            <w:pPr>
              <w:numPr>
                <w:ilvl w:val="0"/>
                <w:numId w:val="15"/>
              </w:numPr>
              <w:spacing w:after="0" w:line="240" w:lineRule="auto"/>
              <w:ind w:left="34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მსჯელობა ადამიანის ცალკეულ ორგანოში მიმდინარე ფიზიოლოგიურ პროცესთა თავისებურებათა და მათი ურთიერთდაკავშირებული  კანონზო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softHyphen/>
              <w:t xml:space="preserve">მიერი მოქმედების შესახებ, როგორც ნორმაში ასევე ნორმიდან გადახრის პირობებში </w:t>
            </w:r>
            <w:r w:rsidR="009C28ED" w:rsidRPr="00A72192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862487" w:rsidRPr="00A72192" w:rsidRDefault="00347873" w:rsidP="00347873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მიღებული ინფორმაციის გაანალიზება.</w:t>
            </w:r>
          </w:p>
          <w:p w:rsidR="00347873" w:rsidRPr="00A72192" w:rsidRDefault="00347873" w:rsidP="00862487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</w:p>
          <w:p w:rsidR="00347873" w:rsidRPr="00A72192" w:rsidRDefault="00347873" w:rsidP="00862487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</w:p>
          <w:p w:rsidR="00347873" w:rsidRPr="00A72192" w:rsidRDefault="00347873" w:rsidP="00862487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</w:p>
        </w:tc>
      </w:tr>
      <w:tr w:rsidR="00862487" w:rsidRPr="00A72192" w:rsidTr="007B52F7">
        <w:trPr>
          <w:trHeight w:val="495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87" w:rsidRPr="00A72192" w:rsidRDefault="00862487" w:rsidP="00862487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862487" w:rsidRPr="00A72192" w:rsidTr="00A40794">
        <w:trPr>
          <w:trHeight w:val="3053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87" w:rsidRPr="00A72192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 კვირა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87" w:rsidRPr="00A72192" w:rsidRDefault="00862487" w:rsidP="00862487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</w:rPr>
            </w:pPr>
          </w:p>
          <w:p w:rsidR="00862487" w:rsidRPr="00A72192" w:rsidRDefault="00862487" w:rsidP="00862487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:rsidR="00862487" w:rsidRPr="00A72192" w:rsidRDefault="00862487" w:rsidP="00862487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:rsidR="00862487" w:rsidRPr="00A72192" w:rsidRDefault="00862487" w:rsidP="00862487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:rsidR="00862487" w:rsidRPr="00A72192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E15C51" w:rsidRPr="00A72192" w:rsidRDefault="00862487" w:rsidP="00E15C51">
            <w:pPr>
              <w:autoSpaceDE w:val="0"/>
              <w:autoSpaceDN w:val="0"/>
              <w:adjustRightInd w:val="0"/>
              <w:ind w:left="125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E15C51" w:rsidRPr="00A72192">
              <w:rPr>
                <w:rFonts w:ascii="Sylfaen" w:hAnsi="Sylfaen"/>
                <w:b/>
                <w:sz w:val="24"/>
                <w:szCs w:val="24"/>
                <w:lang w:val="ka-GE"/>
              </w:rPr>
              <w:t>სისხლის სისტემის ფიზიოლოგია</w:t>
            </w:r>
          </w:p>
          <w:p w:rsidR="00E15C51" w:rsidRPr="00A72192" w:rsidRDefault="00E15C51" w:rsidP="00CA1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ლექცია- 1სთ</w:t>
            </w:r>
          </w:p>
          <w:p w:rsidR="00E15C51" w:rsidRPr="00A72192" w:rsidRDefault="00E15C51" w:rsidP="00E15C51">
            <w:pPr>
              <w:autoSpaceDE w:val="0"/>
              <w:autoSpaceDN w:val="0"/>
              <w:adjustRightInd w:val="0"/>
              <w:ind w:left="125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ორგანიზმის შინაგანი გარემო. 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სისხლის ფუნქციები, თვისებები-სისხლის ფიზიკურ-ქიმიური კონსტანტები.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სისხლის ბუფერული  სისტემის განხილვა, ჰემატოკრიტი,  სისხლის ფერადობის მაჩვენებელი, აციდოზი და ალკალოზი. </w:t>
            </w:r>
          </w:p>
          <w:p w:rsidR="00862487" w:rsidRPr="00A72192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A40794" w:rsidRPr="00A72192" w:rsidRDefault="00A40794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862487" w:rsidRPr="00A72192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014764"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 სთ</w:t>
            </w:r>
          </w:p>
          <w:p w:rsidR="00E15C51" w:rsidRPr="00A72192" w:rsidRDefault="00E15C51" w:rsidP="00E15C51">
            <w:pPr>
              <w:autoSpaceDE w:val="0"/>
              <w:autoSpaceDN w:val="0"/>
              <w:adjustRightInd w:val="0"/>
              <w:ind w:left="125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noProof/>
                <w:sz w:val="24"/>
                <w:szCs w:val="24"/>
              </w:rPr>
              <w:t>პლაზმის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 xml:space="preserve"> შედგენილობა 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და მისი მუდმივობის  შენარჩუნების მექანიზმები. პლაზმის ცილები.</w:t>
            </w:r>
          </w:p>
          <w:p w:rsidR="00E15C51" w:rsidRPr="00A72192" w:rsidRDefault="00E15C51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E15C51" w:rsidRPr="00A72192" w:rsidRDefault="00E15C51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E15C51" w:rsidRPr="00A72192" w:rsidRDefault="00E15C51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62487" w:rsidRPr="00A72192" w:rsidTr="00A4079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487" w:rsidRPr="00A72192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2 კვირა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F3" w:rsidRPr="00A72192" w:rsidRDefault="00CA12F3" w:rsidP="00CA12F3">
            <w:pPr>
              <w:autoSpaceDE w:val="0"/>
              <w:autoSpaceDN w:val="0"/>
              <w:adjustRightInd w:val="0"/>
              <w:ind w:left="125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sz w:val="24"/>
                <w:szCs w:val="24"/>
                <w:lang w:val="ka-GE"/>
              </w:rPr>
              <w:t>სისხლის სისტემის ფიზიოლოგია.</w:t>
            </w:r>
          </w:p>
          <w:p w:rsidR="00CA12F3" w:rsidRPr="00A72192" w:rsidRDefault="00CA12F3" w:rsidP="00CA12F3">
            <w:pPr>
              <w:autoSpaceDE w:val="0"/>
              <w:autoSpaceDN w:val="0"/>
              <w:adjustRightInd w:val="0"/>
              <w:ind w:left="125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ლექცია- 1სთ</w:t>
            </w:r>
          </w:p>
          <w:p w:rsidR="00CA12F3" w:rsidRPr="00A72192" w:rsidRDefault="00CA12F3" w:rsidP="00CA12F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noProof/>
                <w:sz w:val="24"/>
                <w:szCs w:val="24"/>
              </w:rPr>
              <w:t>სისხლის ფორმ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იანი  ელემენტები: ერითროციტები , ლეიკოციტები თრომბოციტები  მათი  აგებულება,  ფუნქციები  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.     </w:t>
            </w: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>ჰემოგლობინის  სატრანსპორტო და ბუფერული  ფუნქციები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. ჰემოლიზი.</w:t>
            </w:r>
          </w:p>
          <w:p w:rsidR="00862487" w:rsidRPr="00A72192" w:rsidRDefault="00862487" w:rsidP="00862487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CA12F3" w:rsidRPr="00A72192" w:rsidRDefault="00CA12F3" w:rsidP="00CA12F3">
            <w:pPr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  მეცადინეობა</w:t>
            </w:r>
            <w:r w:rsidR="000E3B1C" w:rsidRPr="00A7219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: </w:t>
            </w:r>
            <w:r w:rsidR="00014764" w:rsidRPr="00A7219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1 </w:t>
            </w:r>
            <w:r w:rsidR="000E3B1C" w:rsidRPr="00A7219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სთ</w:t>
            </w:r>
          </w:p>
          <w:p w:rsidR="00B019D9" w:rsidRPr="00A72192" w:rsidRDefault="00CA12F3" w:rsidP="00CA12F3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>ლეიკოციტების მრავალფეროვნება და მათი ფუნქციები.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ლეიკოციტური ფორმულა და მისი მნიშვნელობა. </w:t>
            </w:r>
          </w:p>
          <w:p w:rsidR="00CA12F3" w:rsidRPr="00A72192" w:rsidRDefault="00B019D9" w:rsidP="00CA12F3">
            <w:pPr>
              <w:jc w:val="both"/>
              <w:rPr>
                <w:rFonts w:ascii="Sylfaen" w:hAnsi="Sylfaen"/>
                <w:noProof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>სისხლის  სისტემის  თავისებურებანი  ბავშვთა ასაკში</w:t>
            </w:r>
            <w:r w:rsidR="00CA12F3"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</w:p>
          <w:p w:rsidR="00CA12F3" w:rsidRPr="00A72192" w:rsidRDefault="00CA12F3" w:rsidP="006E28F7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A72192">
              <w:rPr>
                <w:rFonts w:ascii="Sylfaen" w:eastAsia="Calibri" w:hAnsi="Sylfaen" w:cs="Sylfaen"/>
                <w:noProof/>
                <w:sz w:val="24"/>
                <w:szCs w:val="24"/>
                <w:lang w:val="ka-GE"/>
              </w:rPr>
              <w:t xml:space="preserve">ერითროციტები დალექვის სიჩქარი (ედს) განსაზღვრა </w:t>
            </w:r>
            <w:r w:rsidRPr="00A72192">
              <w:rPr>
                <w:rFonts w:ascii="Sylfaen" w:eastAsia="Calibri" w:hAnsi="Sylfaen" w:cs="Sylfaen"/>
                <w:noProof/>
                <w:sz w:val="24"/>
                <w:szCs w:val="24"/>
                <w:lang w:val="ka-GE"/>
              </w:rPr>
              <w:lastRenderedPageBreak/>
              <w:t>(პანჩენკოვის მეთოდი)</w:t>
            </w:r>
            <w:r w:rsidR="006567FF" w:rsidRPr="00A72192">
              <w:rPr>
                <w:rFonts w:ascii="Sylfaen" w:eastAsia="Calibri" w:hAnsi="Sylfaen" w:cs="Sylfaen"/>
                <w:noProof/>
                <w:sz w:val="24"/>
                <w:szCs w:val="24"/>
              </w:rPr>
              <w:t>.</w:t>
            </w:r>
          </w:p>
        </w:tc>
      </w:tr>
      <w:tr w:rsidR="00862487" w:rsidRPr="00A72192" w:rsidTr="00A4079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487" w:rsidRPr="00A72192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3 კვირა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4F4" w:rsidRPr="00A72192" w:rsidRDefault="00D634F4" w:rsidP="00D634F4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sz w:val="24"/>
                <w:szCs w:val="24"/>
                <w:lang w:val="de-DE"/>
              </w:rPr>
              <w:t>კვირა</w:t>
            </w:r>
            <w:r w:rsidRPr="00A72192">
              <w:rPr>
                <w:rFonts w:ascii="Sylfaen" w:hAnsi="Sylfaen"/>
                <w:sz w:val="24"/>
                <w:szCs w:val="24"/>
                <w:lang w:val="de-DE"/>
              </w:rPr>
              <w:t>–</w:t>
            </w:r>
            <w:r w:rsidRPr="00A72192">
              <w:rPr>
                <w:rFonts w:ascii="Sylfaen" w:hAnsi="Sylfaen"/>
                <w:b/>
                <w:sz w:val="24"/>
                <w:szCs w:val="24"/>
                <w:lang w:val="ka-GE"/>
              </w:rPr>
              <w:t>სისხლის სისტემის ფიზიოლოგია.</w:t>
            </w:r>
          </w:p>
          <w:p w:rsidR="00D634F4" w:rsidRPr="00A72192" w:rsidRDefault="00D634F4" w:rsidP="00D634F4">
            <w:pPr>
              <w:autoSpaceDE w:val="0"/>
              <w:autoSpaceDN w:val="0"/>
              <w:adjustRightInd w:val="0"/>
              <w:ind w:left="125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ლექცია-</w:t>
            </w:r>
            <w:r w:rsidRPr="00A72192">
              <w:rPr>
                <w:rFonts w:ascii="Sylfaen" w:hAnsi="Sylfaen" w:cs="Sylfaen"/>
                <w:b/>
                <w:sz w:val="24"/>
                <w:szCs w:val="24"/>
              </w:rPr>
              <w:t xml:space="preserve"> :</w:t>
            </w:r>
            <w:r w:rsidR="00014764" w:rsidRPr="00A7219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Sylfaen"/>
                <w:b/>
                <w:sz w:val="24"/>
                <w:szCs w:val="24"/>
              </w:rPr>
              <w:t>1სთ</w:t>
            </w:r>
          </w:p>
          <w:p w:rsidR="00862487" w:rsidRPr="00A72192" w:rsidRDefault="00D634F4" w:rsidP="00D634F4">
            <w:pPr>
              <w:rPr>
                <w:rFonts w:ascii="Sylfaen" w:hAnsi="Sylfaen"/>
                <w:noProof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noProof/>
                <w:sz w:val="24"/>
                <w:szCs w:val="24"/>
              </w:rPr>
              <w:t>სისხლის  შედედების  ფაქტორები.  სისხლძარღოვან-თრომბოციტული ჰე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>მო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სტაზი. კოაგულაციური ჰემოსტაზი</w:t>
            </w:r>
            <w:r w:rsidR="00C85755" w:rsidRPr="00A72192">
              <w:rPr>
                <w:rFonts w:ascii="Sylfaen" w:hAnsi="Sylfaen"/>
                <w:noProof/>
                <w:sz w:val="24"/>
                <w:szCs w:val="24"/>
              </w:rPr>
              <w:t>.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 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შედედების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სა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წინააღმდეგო  მექანიზმები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.  </w:t>
            </w:r>
          </w:p>
          <w:p w:rsidR="00862487" w:rsidRPr="00A72192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014764" w:rsidRPr="00A72192">
              <w:rPr>
                <w:rFonts w:ascii="Sylfaen" w:hAnsi="Sylfaen" w:cs="Sylfaen"/>
                <w:b/>
                <w:sz w:val="24"/>
                <w:szCs w:val="24"/>
              </w:rPr>
              <w:t>1სთ</w:t>
            </w:r>
          </w:p>
          <w:p w:rsidR="00D634F4" w:rsidRPr="00A72192" w:rsidRDefault="00D634F4" w:rsidP="006E28F7">
            <w:pPr>
              <w:rPr>
                <w:rFonts w:ascii="Sylfaen" w:hAnsi="Sylfaen"/>
                <w:noProof/>
                <w:sz w:val="24"/>
                <w:szCs w:val="24"/>
              </w:rPr>
            </w:pP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>ფიბრინოლიზი.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 xml:space="preserve"> </w:t>
            </w:r>
          </w:p>
          <w:p w:rsidR="00D634F4" w:rsidRPr="00A72192" w:rsidRDefault="00D634F4" w:rsidP="00D634F4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 w:cs="Sylfaen"/>
                <w:sz w:val="24"/>
                <w:szCs w:val="24"/>
              </w:rPr>
            </w:pPr>
          </w:p>
          <w:p w:rsidR="00F2140D" w:rsidRPr="00A72192" w:rsidRDefault="00D634F4" w:rsidP="00D634F4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F2140D"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F2140D"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874E56" w:rsidRPr="00A72192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F2140D"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აქტივობა</w:t>
            </w:r>
            <w:r w:rsidR="00874E56"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სემინარზე  ფასდება 2 ქულით: </w:t>
            </w:r>
          </w:p>
          <w:p w:rsidR="00F2140D" w:rsidRPr="00A72192" w:rsidRDefault="00F2140D" w:rsidP="00D634F4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:rsidR="00862487" w:rsidRPr="00A72192" w:rsidRDefault="00874E56" w:rsidP="006E28F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</w:tc>
      </w:tr>
      <w:tr w:rsidR="00862487" w:rsidRPr="00A72192" w:rsidTr="006E28F7">
        <w:trPr>
          <w:trHeight w:val="431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2487" w:rsidRPr="00A72192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4 კვირა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2487" w:rsidRPr="00A72192" w:rsidRDefault="00862487" w:rsidP="00862487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87654D" w:rsidRPr="00A72192">
              <w:rPr>
                <w:rFonts w:ascii="Sylfaen" w:hAnsi="Sylfaen"/>
                <w:b/>
                <w:sz w:val="24"/>
                <w:szCs w:val="24"/>
                <w:lang w:val="ka-GE"/>
              </w:rPr>
              <w:t>სისხლის სისტემის ფიზიოლოგია</w:t>
            </w:r>
          </w:p>
          <w:p w:rsidR="002E4FBE" w:rsidRPr="00A72192" w:rsidRDefault="002E4FBE" w:rsidP="00862487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ლექცია: 1სთ</w:t>
            </w:r>
          </w:p>
          <w:p w:rsidR="0087654D" w:rsidRPr="00A72192" w:rsidRDefault="0087654D" w:rsidP="008D3F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</w:p>
          <w:p w:rsidR="0087654D" w:rsidRPr="00A72192" w:rsidRDefault="0087654D" w:rsidP="0087654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>იმუნიტეტის ფორმები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:     თანდაყოლილი და შეძენილი  </w:t>
            </w: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T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და  </w:t>
            </w:r>
            <w:r w:rsidRPr="00A72192">
              <w:rPr>
                <w:rFonts w:ascii="Sylfaen" w:hAnsi="Sylfaen"/>
                <w:sz w:val="24"/>
                <w:szCs w:val="24"/>
              </w:rPr>
              <w:t xml:space="preserve">B </w:t>
            </w: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ლიმფოციტების  </w:t>
            </w:r>
            <w:r w:rsidRPr="00A72192">
              <w:rPr>
                <w:rFonts w:ascii="Sylfaen" w:hAnsi="Sylfaen" w:cs="Sylfaen"/>
                <w:sz w:val="24"/>
                <w:szCs w:val="24"/>
              </w:rPr>
              <w:t xml:space="preserve">  </w:t>
            </w: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ჩამოყალიბება  იმუნოკომპეტენტურ ლიმფოციტებად.  T-უჯრედების  როლი  B ლიმფოციტების  აქტივაციის პროცესში. 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სისხლის  ჯგუფების  ABO -სისტემა  </w:t>
            </w:r>
          </w:p>
          <w:p w:rsidR="0087654D" w:rsidRPr="00A72192" w:rsidRDefault="0087654D" w:rsidP="00862487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:rsidR="00862487" w:rsidRPr="00A72192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E4FBE"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014764" w:rsidRPr="00A72192">
              <w:rPr>
                <w:rFonts w:ascii="Sylfaen" w:hAnsi="Sylfaen" w:cs="Sylfaen"/>
                <w:b/>
                <w:sz w:val="24"/>
                <w:szCs w:val="24"/>
              </w:rPr>
              <w:t>1სთ</w:t>
            </w:r>
          </w:p>
          <w:p w:rsidR="0087654D" w:rsidRPr="00A72192" w:rsidRDefault="0087654D" w:rsidP="0087654D">
            <w:pPr>
              <w:jc w:val="both"/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color w:val="000000"/>
                <w:sz w:val="24"/>
                <w:szCs w:val="24"/>
              </w:rPr>
              <w:t>B-ლიმფოციტური  სისტემის სპეციფიკური მახასიათებლები</w:t>
            </w:r>
            <w:r w:rsidR="008532C7" w:rsidRPr="00A72192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, </w:t>
            </w:r>
            <w:r w:rsidRPr="00A72192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 ჰუმორული იმუნიტ</w:t>
            </w:r>
            <w:r w:rsidRPr="00A72192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ეტი და ანტისხეულები.</w:t>
            </w:r>
            <w:r w:rsidRPr="00A72192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</w:p>
          <w:p w:rsidR="0087654D" w:rsidRPr="00A72192" w:rsidRDefault="0087654D" w:rsidP="006E28F7">
            <w:pPr>
              <w:jc w:val="both"/>
              <w:rPr>
                <w:rFonts w:ascii="Sylfaen" w:hAnsi="Sylfaen" w:cs="Sylfaen"/>
                <w:sz w:val="24"/>
                <w:szCs w:val="24"/>
              </w:rPr>
            </w:pP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>სისხლის ჯგუფების განსაზღვრა- რეზუს  ფაქტორის  დადგენა.</w:t>
            </w:r>
          </w:p>
          <w:p w:rsidR="00D07DC2" w:rsidRPr="00A72192" w:rsidRDefault="00862487" w:rsidP="00D07DC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</w:t>
            </w:r>
            <w:r w:rsidR="00D07DC2" w:rsidRPr="00A7219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D07DC2"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D07DC2" w:rsidRPr="00A72192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D07DC2"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:rsidR="00D07DC2" w:rsidRPr="00A72192" w:rsidRDefault="00D07DC2" w:rsidP="00D07DC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მასალის  ზეპირი  პრეზენტაცია  1ქ.  ბლიც  გამოკითხვა  1</w:t>
            </w:r>
          </w:p>
          <w:p w:rsidR="00862487" w:rsidRPr="00A72192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62487" w:rsidRPr="00A72192" w:rsidTr="00A40794">
        <w:trPr>
          <w:trHeight w:val="2223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2487" w:rsidRPr="00A72192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5 კვირა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2487" w:rsidRPr="00A72192" w:rsidRDefault="00862487" w:rsidP="00862487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DA6F15" w:rsidRPr="00A72192">
              <w:rPr>
                <w:rFonts w:ascii="Sylfaen" w:hAnsi="Sylfaen"/>
                <w:b/>
                <w:sz w:val="24"/>
                <w:szCs w:val="24"/>
                <w:lang w:val="ka-GE"/>
              </w:rPr>
              <w:t>გულის ფიზიოლოგია.</w:t>
            </w:r>
          </w:p>
          <w:p w:rsidR="002E4FBE" w:rsidRPr="00A72192" w:rsidRDefault="002E4FBE" w:rsidP="00862487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ლექცია:1სთ</w:t>
            </w:r>
          </w:p>
          <w:p w:rsidR="00BB6723" w:rsidRPr="00A72192" w:rsidRDefault="00DA6F15" w:rsidP="00DA6F1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noProof/>
                <w:sz w:val="24"/>
                <w:szCs w:val="24"/>
              </w:rPr>
              <w:t>გულის კუნთის (მიოკარდიუმის)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დამახასიათებელი თვისებები.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მიოკარ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softHyphen/>
              <w:t>დიუმის უჯრედების ელექტრული აქტივობა.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გულის მჭირხნავი ფუნქცია.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გულის მოქმედების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 xml:space="preserve"> მექანიკური და ბგერითი გამოვლინებები.</w:t>
            </w:r>
          </w:p>
          <w:p w:rsidR="00DA6F15" w:rsidRPr="00A72192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</w:t>
            </w:r>
            <w:r w:rsidR="002E4FBE"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014764" w:rsidRPr="00A72192">
              <w:rPr>
                <w:rFonts w:ascii="Sylfaen" w:hAnsi="Sylfaen" w:cs="Sylfaen"/>
                <w:b/>
                <w:sz w:val="24"/>
                <w:szCs w:val="24"/>
              </w:rPr>
              <w:t>1სთ</w:t>
            </w:r>
          </w:p>
          <w:p w:rsidR="00DA6F15" w:rsidRPr="00A72192" w:rsidRDefault="00DA6F15" w:rsidP="00DA6F15">
            <w:pPr>
              <w:rPr>
                <w:rFonts w:ascii="Sylfaen" w:hAnsi="Sylfaen"/>
                <w:noProof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გულის  კუნთის  ანატომიური თავისებურებები. 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ელექტროკარდიოგრაფია.  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კარ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>დიო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ციკლის ფაზები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>.</w:t>
            </w:r>
          </w:p>
          <w:p w:rsidR="00A204F7" w:rsidRPr="00A72192" w:rsidRDefault="00A204F7" w:rsidP="00DA6F15">
            <w:pPr>
              <w:rPr>
                <w:rFonts w:ascii="Sylfaen" w:hAnsi="Sylfaen"/>
                <w:noProof/>
                <w:sz w:val="24"/>
                <w:szCs w:val="24"/>
              </w:rPr>
            </w:pP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>გულ-სისხლძარღვთა  სისტემის  თავისებურებანი ბავშვთა ასაკში.</w:t>
            </w:r>
          </w:p>
          <w:p w:rsidR="00DA6F15" w:rsidRPr="00A72192" w:rsidRDefault="00DA6F15" w:rsidP="00DA6F15">
            <w:pPr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r w:rsidRPr="00A7219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1.</w:t>
            </w:r>
            <w:r w:rsidRPr="00A72192">
              <w:rPr>
                <w:rFonts w:ascii="Sylfaen" w:hAnsi="Sylfaen"/>
                <w:b/>
                <w:noProof/>
                <w:sz w:val="24"/>
                <w:szCs w:val="24"/>
                <w:lang w:val="ka-GE"/>
              </w:rPr>
              <w:t>ეკგ-ის(ელექტროკარდიოგრამა) გარჩევა</w:t>
            </w:r>
          </w:p>
          <w:p w:rsidR="00DA6F15" w:rsidRPr="00A72192" w:rsidRDefault="00DA6F15" w:rsidP="008F410A">
            <w:pPr>
              <w:autoSpaceDE w:val="0"/>
              <w:autoSpaceDN w:val="0"/>
              <w:adjustRightInd w:val="0"/>
              <w:ind w:left="125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2.სისტოლური და დიასტოლური წნევის განსაზღვრა სტუდენტებზე (კოროტკო-იანოვსკის) წესით.</w:t>
            </w:r>
          </w:p>
          <w:p w:rsidR="00862487" w:rsidRPr="00A72192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117969" w:rsidRPr="00A72192" w:rsidRDefault="00862487" w:rsidP="00117969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="00117969"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117969"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117969" w:rsidRPr="00A72192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117969"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:rsidR="00862487" w:rsidRPr="00A72192" w:rsidRDefault="00117969" w:rsidP="00117969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</w:t>
            </w: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 1</w:t>
            </w:r>
            <w:r w:rsidR="00862487"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</w:tc>
      </w:tr>
      <w:tr w:rsidR="00862487" w:rsidRPr="00A72192" w:rsidTr="00A40794">
        <w:trPr>
          <w:trHeight w:val="2231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2487" w:rsidRPr="00A72192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6 კვირა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2487" w:rsidRPr="00A72192" w:rsidRDefault="00DA6F15" w:rsidP="00862487">
            <w:pPr>
              <w:spacing w:after="0" w:line="360" w:lineRule="auto"/>
              <w:rPr>
                <w:rFonts w:ascii="Sylfaen" w:hAnsi="Sylfaen"/>
                <w:b/>
                <w:noProof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A72192">
              <w:rPr>
                <w:rFonts w:ascii="Sylfaen" w:hAnsi="Sylfaen"/>
                <w:b/>
                <w:noProof/>
                <w:color w:val="000000" w:themeColor="text1"/>
                <w:sz w:val="24"/>
                <w:szCs w:val="24"/>
              </w:rPr>
              <w:t>სისხლძარღვების ფიზიოლოგია.</w:t>
            </w:r>
          </w:p>
          <w:p w:rsidR="008F410A" w:rsidRPr="00A72192" w:rsidRDefault="008F410A" w:rsidP="00862487">
            <w:pPr>
              <w:spacing w:after="0" w:line="360" w:lineRule="auto"/>
              <w:rPr>
                <w:rFonts w:ascii="Sylfaen" w:hAnsi="Sylfaen"/>
                <w:b/>
                <w:noProof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ლექცია:1სთ</w:t>
            </w:r>
          </w:p>
          <w:p w:rsidR="00DA6F15" w:rsidRPr="00A72192" w:rsidRDefault="009A0BF2" w:rsidP="009A0BF2">
            <w:pP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noProof/>
                <w:color w:val="000000" w:themeColor="text1"/>
                <w:sz w:val="24"/>
                <w:szCs w:val="24"/>
              </w:rPr>
              <w:t>ჰემოდინამიკის</w:t>
            </w:r>
            <w:r w:rsidRPr="00A72192">
              <w:rPr>
                <w:rFonts w:ascii="Sylfaen" w:hAnsi="Sylfaen"/>
                <w:noProof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noProof/>
                <w:color w:val="000000" w:themeColor="text1"/>
                <w:sz w:val="24"/>
                <w:szCs w:val="24"/>
              </w:rPr>
              <w:t xml:space="preserve"> ძირითადი პრინციპები.</w:t>
            </w:r>
            <w:r w:rsidRPr="00A72192">
              <w:rPr>
                <w:rFonts w:ascii="Sylfaen" w:hAnsi="Sylfaen"/>
                <w:noProof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noProof/>
                <w:color w:val="000000" w:themeColor="text1"/>
                <w:sz w:val="24"/>
                <w:szCs w:val="24"/>
              </w:rPr>
              <w:t>სისხლის არტერიული წნევა,</w:t>
            </w:r>
            <w:r w:rsidRPr="00A72192">
              <w:rPr>
                <w:rFonts w:ascii="Sylfaen" w:hAnsi="Sylfaen"/>
                <w:noProof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noProof/>
                <w:color w:val="000000" w:themeColor="text1"/>
                <w:sz w:val="24"/>
                <w:szCs w:val="24"/>
              </w:rPr>
              <w:t>არტერიული პულსი,</w:t>
            </w:r>
            <w:r w:rsidRPr="00A72192">
              <w:rPr>
                <w:rFonts w:ascii="Sylfaen" w:hAnsi="Sylfaen"/>
                <w:noProof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Pr="00A72192">
              <w:rPr>
                <w:rFonts w:ascii="Sylfaen" w:hAnsi="Sylfaen"/>
                <w:noProof/>
                <w:color w:val="000000" w:themeColor="text1"/>
                <w:sz w:val="24"/>
                <w:szCs w:val="24"/>
              </w:rPr>
              <w:t xml:space="preserve">სისხლის მიმოქცევა </w:t>
            </w:r>
            <w:r w:rsidRPr="00A72192">
              <w:rPr>
                <w:rFonts w:ascii="Sylfaen" w:hAnsi="Sylfaen"/>
                <w:noProof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Pr="00A72192">
              <w:rPr>
                <w:rFonts w:ascii="Sylfaen" w:hAnsi="Sylfaen"/>
                <w:noProof/>
                <w:color w:val="000000" w:themeColor="text1"/>
                <w:sz w:val="24"/>
                <w:szCs w:val="24"/>
              </w:rPr>
              <w:t>კაპილარებში,</w:t>
            </w:r>
            <w:r w:rsidRPr="00A72192">
              <w:rPr>
                <w:rFonts w:ascii="Sylfaen" w:hAnsi="Sylfaen"/>
                <w:noProof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Pr="00A72192">
              <w:rPr>
                <w:rFonts w:ascii="Sylfaen" w:hAnsi="Sylfaen"/>
                <w:noProof/>
                <w:color w:val="000000" w:themeColor="text1"/>
                <w:sz w:val="24"/>
                <w:szCs w:val="24"/>
              </w:rPr>
              <w:t>სისხლის მოძრაობა ვენებში.</w:t>
            </w:r>
            <w:r w:rsidRPr="00A72192">
              <w:rPr>
                <w:rFonts w:ascii="Sylfaen" w:hAnsi="Sylfaen"/>
                <w:noProof/>
                <w:color w:val="000000" w:themeColor="text1"/>
                <w:sz w:val="24"/>
                <w:szCs w:val="24"/>
                <w:lang w:val="ka-GE"/>
              </w:rPr>
              <w:t xml:space="preserve">    </w:t>
            </w:r>
          </w:p>
          <w:p w:rsidR="00862487" w:rsidRPr="00A72192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014764" w:rsidRPr="00A72192">
              <w:rPr>
                <w:rFonts w:ascii="Sylfaen" w:hAnsi="Sylfaen" w:cs="Sylfaen"/>
                <w:b/>
                <w:sz w:val="24"/>
                <w:szCs w:val="24"/>
              </w:rPr>
              <w:t>1სთ</w:t>
            </w:r>
          </w:p>
          <w:p w:rsidR="009A0BF2" w:rsidRPr="00A72192" w:rsidRDefault="009A0BF2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noProof/>
                <w:sz w:val="24"/>
                <w:szCs w:val="24"/>
              </w:rPr>
              <w:t>სისხლის დეპოები.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ლიმფა-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მისი  შედგენილობა და თვისებები.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ლიმფის წარმოქმნა</w:t>
            </w:r>
            <w:r w:rsidR="008532C7" w:rsidRPr="00A72192">
              <w:rPr>
                <w:rFonts w:ascii="Sylfaen" w:hAnsi="Sylfaen"/>
                <w:noProof/>
                <w:sz w:val="24"/>
                <w:szCs w:val="24"/>
              </w:rPr>
              <w:t>.</w:t>
            </w:r>
          </w:p>
          <w:p w:rsidR="00117969" w:rsidRPr="00A72192" w:rsidRDefault="00862487" w:rsidP="00117969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117969"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117969" w:rsidRPr="00A72192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117969"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:rsidR="00862487" w:rsidRPr="00A72192" w:rsidRDefault="00117969" w:rsidP="00117969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</w:t>
            </w: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 1</w:t>
            </w:r>
          </w:p>
          <w:p w:rsidR="00117969" w:rsidRPr="00A72192" w:rsidRDefault="00117969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62487" w:rsidRPr="00A72192" w:rsidTr="00A40794"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487" w:rsidRPr="00A72192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7 კვირა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A30" w:rsidRPr="00A72192" w:rsidRDefault="00115A30" w:rsidP="00115A3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sz w:val="24"/>
                <w:szCs w:val="24"/>
                <w:lang w:val="ka-GE"/>
              </w:rPr>
              <w:t>სუნთქვის  ფიზიოლოგია</w:t>
            </w:r>
          </w:p>
          <w:p w:rsidR="008F410A" w:rsidRPr="00A72192" w:rsidRDefault="008F410A" w:rsidP="00115A3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ლექცია:1სთ.</w:t>
            </w:r>
          </w:p>
          <w:p w:rsidR="00115A30" w:rsidRPr="00A72192" w:rsidRDefault="00115A30" w:rsidP="00115A30">
            <w:pPr>
              <w:ind w:left="121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noProof/>
                <w:sz w:val="24"/>
                <w:szCs w:val="24"/>
              </w:rPr>
              <w:t>სასუნთქი კუნთები და ფილტვების ვენტილაცია.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წნევა პლევრის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ნაპრალში.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ალვეოლების ვენტილაცია.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გაზთა ცვლა ფილტვებში.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გაზთა ტრანსპორტი სისხლით.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გაზთა ცვლა ქსოვილებში.</w:t>
            </w:r>
          </w:p>
          <w:p w:rsidR="00862487" w:rsidRPr="00A72192" w:rsidRDefault="00862487" w:rsidP="00862487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:rsidR="00862487" w:rsidRPr="00A72192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014764" w:rsidRPr="00A72192">
              <w:rPr>
                <w:rFonts w:ascii="Sylfaen" w:hAnsi="Sylfaen" w:cs="Sylfaen"/>
                <w:b/>
                <w:sz w:val="24"/>
                <w:szCs w:val="24"/>
              </w:rPr>
              <w:t>1სთ</w:t>
            </w:r>
          </w:p>
          <w:p w:rsidR="00115A30" w:rsidRPr="00A72192" w:rsidRDefault="00115A30" w:rsidP="00115A30">
            <w:pPr>
              <w:jc w:val="both"/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>სუნთქვის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>რეგულაცია.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>სუნთქვის ცენტრის ავტომატიზმი.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ფილტვის სასიცოცხლო  ტევადობა.</w:t>
            </w:r>
          </w:p>
          <w:p w:rsidR="00115A30" w:rsidRPr="00A72192" w:rsidRDefault="008D3F1F" w:rsidP="003F3754">
            <w:pPr>
              <w:jc w:val="both"/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სუნთქვის  სისტემის  თავისებურებანი  ბავშვთა ასაკში.</w:t>
            </w:r>
          </w:p>
          <w:p w:rsidR="00BC25A9" w:rsidRPr="00A72192" w:rsidRDefault="00862487" w:rsidP="00BC25A9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="00BC25A9"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BC25A9"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BC25A9" w:rsidRPr="00A72192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BC25A9"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:rsidR="00862487" w:rsidRPr="00A72192" w:rsidRDefault="00BC25A9" w:rsidP="00BC25A9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</w:t>
            </w: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 1</w:t>
            </w:r>
          </w:p>
        </w:tc>
      </w:tr>
      <w:tr w:rsidR="006E28F7" w:rsidRPr="00A72192" w:rsidTr="0061516A">
        <w:tc>
          <w:tcPr>
            <w:tcW w:w="97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28F7" w:rsidRPr="00A72192" w:rsidRDefault="006E28F7" w:rsidP="00862487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6E28F7" w:rsidRPr="00A72192" w:rsidRDefault="006E28F7" w:rsidP="00862487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8 კვირა  -  </w:t>
            </w: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შუალედური </w:t>
            </w: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გამოცდა - 1 საათი</w:t>
            </w:r>
          </w:p>
          <w:p w:rsidR="006E28F7" w:rsidRPr="00A72192" w:rsidRDefault="006E28F7" w:rsidP="00862487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62487" w:rsidRPr="00A72192" w:rsidTr="00A40794"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487" w:rsidRPr="00A72192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9</w:t>
            </w: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8BD" w:rsidRPr="00A72192" w:rsidRDefault="007318BD" w:rsidP="00AF6E6A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b/>
                <w:sz w:val="24"/>
                <w:szCs w:val="24"/>
                <w:lang w:val="ka-GE"/>
              </w:rPr>
              <w:t>საჭმლის მომნელებელი    სისტემის ფიზიოლოგია</w:t>
            </w:r>
          </w:p>
          <w:p w:rsidR="003F3754" w:rsidRPr="00A72192" w:rsidRDefault="003F3754" w:rsidP="00AF6E6A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ლექცია:1სთ</w:t>
            </w:r>
          </w:p>
          <w:p w:rsidR="00862487" w:rsidRPr="00A72192" w:rsidRDefault="007318BD" w:rsidP="007318BD">
            <w:pPr>
              <w:ind w:left="144"/>
              <w:jc w:val="both"/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>სა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ჭმლის მონელების არსი და მონელების პროცესთა კლასიფიკაცია.  საჭმლის მონელება პირის ღრუში,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  ღეჭვა,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ნერწყვის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 გამოყოფა მისი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 xml:space="preserve"> შედგენილობა და თვისებები.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 xml:space="preserve">საჭმლის მონელება კუჭში. </w:t>
            </w:r>
          </w:p>
          <w:p w:rsidR="00862487" w:rsidRPr="00A72192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3F3754"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014764" w:rsidRPr="00A72192">
              <w:rPr>
                <w:rFonts w:ascii="Sylfaen" w:hAnsi="Sylfaen" w:cs="Sylfaen"/>
                <w:b/>
                <w:sz w:val="24"/>
                <w:szCs w:val="24"/>
              </w:rPr>
              <w:t>1სთ</w:t>
            </w:r>
          </w:p>
          <w:p w:rsidR="007318BD" w:rsidRPr="00A72192" w:rsidRDefault="007318BD" w:rsidP="007318BD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>კუჭის წვენის შედგენილობა და თვისებები.კუჭის წვენის სეკრეციის ფაზები.კუჭის მოტორული ფუნქცია.</w:t>
            </w:r>
          </w:p>
          <w:p w:rsidR="007318BD" w:rsidRPr="00A72192" w:rsidRDefault="007318BD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AF6E6A" w:rsidRPr="00A72192" w:rsidRDefault="00862487" w:rsidP="00862487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</w:t>
            </w:r>
            <w:r w:rsidR="00AF6E6A"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 აქტივობა  სემინარზე   ფასდება  2 ქულით: </w:t>
            </w:r>
          </w:p>
          <w:p w:rsidR="00862487" w:rsidRPr="00A72192" w:rsidRDefault="00AF6E6A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მასალის  ზეპირი  პრეზენტაცია   1ქ.ბლიც  </w:t>
            </w: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lastRenderedPageBreak/>
              <w:t>გამოკითხვა 1ქ.</w:t>
            </w:r>
            <w:r w:rsidR="00862487"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</w:tc>
      </w:tr>
      <w:tr w:rsidR="00862487" w:rsidRPr="00A72192" w:rsidTr="00A40794"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487" w:rsidRPr="00A72192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10</w:t>
            </w: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87" w:rsidRPr="00A72192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7318BD" w:rsidRPr="00A72192" w:rsidRDefault="00EA2913" w:rsidP="00EA291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="007318BD" w:rsidRPr="00A72192">
              <w:rPr>
                <w:rFonts w:ascii="Sylfaen" w:hAnsi="Sylfaen"/>
                <w:b/>
                <w:sz w:val="24"/>
                <w:szCs w:val="24"/>
                <w:lang w:val="ka-GE"/>
              </w:rPr>
              <w:t>საჭმლის მომნელებელი    სისტემის ფიზიოლოგია</w:t>
            </w:r>
          </w:p>
          <w:p w:rsidR="003F3754" w:rsidRPr="00A72192" w:rsidRDefault="003F3754" w:rsidP="00EA291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ლექცია:1სთ</w:t>
            </w:r>
          </w:p>
          <w:p w:rsidR="007318BD" w:rsidRPr="00A72192" w:rsidRDefault="007318BD" w:rsidP="0009092A">
            <w:pPr>
              <w:ind w:left="138" w:firstLine="14"/>
              <w:jc w:val="both"/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>საჭმლის მონელება წვრილ ნაწლავში,პანკრეასის სეკრეტორული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>მოქმედება,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>პანკრეასის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 xml:space="preserve"> წვენის   შედგენილობა,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>თვისებები და მოქმედების რეგულაცია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.</w:t>
            </w:r>
          </w:p>
          <w:p w:rsidR="00862487" w:rsidRPr="00A72192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A2913"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014764" w:rsidRPr="00A72192">
              <w:rPr>
                <w:rFonts w:ascii="Sylfaen" w:hAnsi="Sylfaen" w:cs="Sylfaen"/>
                <w:b/>
                <w:sz w:val="24"/>
                <w:szCs w:val="24"/>
              </w:rPr>
              <w:t>1სთ</w:t>
            </w:r>
          </w:p>
          <w:p w:rsidR="007318BD" w:rsidRPr="00A72192" w:rsidRDefault="007318BD" w:rsidP="007318BD">
            <w:pPr>
              <w:ind w:left="48"/>
              <w:jc w:val="both"/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>ნაღველი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, 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>მისი შედგენილობა და მონაწილეობა საჭმლის მონელებაშ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ი.    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>ნაღვლის გამოყოფ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ა.</w:t>
            </w:r>
          </w:p>
          <w:p w:rsidR="007318BD" w:rsidRPr="00A72192" w:rsidRDefault="007318BD" w:rsidP="00EA2913">
            <w:pPr>
              <w:autoSpaceDE w:val="0"/>
              <w:autoSpaceDN w:val="0"/>
              <w:adjustRightInd w:val="0"/>
              <w:ind w:left="125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  <w:p w:rsidR="00756269" w:rsidRPr="00A72192" w:rsidRDefault="00862487" w:rsidP="00EA291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:rsidR="00EA2913" w:rsidRPr="00A72192" w:rsidRDefault="00EA2913" w:rsidP="006E28F7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სტუდენტის   აქტივობა  სემინარზე   ფასდება  2 ქულით</w:t>
            </w:r>
            <w:r w:rsidR="00756269" w:rsidRPr="00A72192">
              <w:rPr>
                <w:rFonts w:ascii="Sylfaen" w:hAnsi="Sylfaen"/>
                <w:color w:val="000000" w:themeColor="text1"/>
                <w:sz w:val="24"/>
                <w:szCs w:val="24"/>
              </w:rPr>
              <w:t>.</w:t>
            </w: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მასალის  ზეპირი  პრეზენტაცია   1ქ.ბლიც  გამოკითხვა 1ქ.</w:t>
            </w:r>
          </w:p>
          <w:p w:rsidR="00EA2913" w:rsidRPr="00A72192" w:rsidRDefault="00EA2913" w:rsidP="00862487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62487" w:rsidRPr="00A72192" w:rsidTr="00A40794">
        <w:trPr>
          <w:trHeight w:val="2292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487" w:rsidRPr="00A72192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318BD" w:rsidRPr="00A72192" w:rsidRDefault="007318BD" w:rsidP="0009092A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sz w:val="24"/>
                <w:szCs w:val="24"/>
                <w:lang w:val="ka-GE"/>
              </w:rPr>
              <w:t>საჭმლის მომნელებელი    სისტემის ფიზიოლოგია</w:t>
            </w:r>
          </w:p>
          <w:p w:rsidR="00366D12" w:rsidRPr="00A72192" w:rsidRDefault="00366D12" w:rsidP="0009092A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ლექცია:1სთ</w:t>
            </w:r>
          </w:p>
          <w:p w:rsidR="00862487" w:rsidRPr="00A72192" w:rsidRDefault="007318BD" w:rsidP="0009092A">
            <w:pPr>
              <w:ind w:left="138"/>
              <w:jc w:val="both"/>
              <w:rPr>
                <w:rFonts w:ascii="Sylfaen" w:hAnsi="Sylfaen" w:cs="Sylfaen"/>
                <w:noProof/>
                <w:sz w:val="24"/>
                <w:szCs w:val="24"/>
              </w:rPr>
            </w:pP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>საჭმლის მონელება მსხვილ ნაწლავში.მსხვილი ნაწლავის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>მიკროფლორა.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 xml:space="preserve">მსხვილი 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>ნაწლავის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 xml:space="preserve"> მოტორული მოქმედება</w:t>
            </w:r>
            <w:r w:rsidR="009F2DBC" w:rsidRPr="00A72192">
              <w:rPr>
                <w:rFonts w:ascii="Sylfaen" w:hAnsi="Sylfaen" w:cs="Sylfaen"/>
                <w:noProof/>
                <w:sz w:val="24"/>
                <w:szCs w:val="24"/>
              </w:rPr>
              <w:t>.</w:t>
            </w:r>
          </w:p>
          <w:p w:rsidR="00862487" w:rsidRPr="00A72192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014764" w:rsidRPr="00A72192">
              <w:rPr>
                <w:rFonts w:ascii="Sylfaen" w:hAnsi="Sylfaen" w:cs="Sylfaen"/>
                <w:b/>
                <w:sz w:val="24"/>
                <w:szCs w:val="24"/>
              </w:rPr>
              <w:t>1სთ</w:t>
            </w:r>
          </w:p>
          <w:p w:rsidR="007318BD" w:rsidRPr="00A72192" w:rsidRDefault="007318BD" w:rsidP="007318BD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>საჭმლის მომნელებელი ტრაქტის სხვადასხვა განყოფილებაში  შეწოვა.</w:t>
            </w:r>
            <w:r w:rsidR="009F2DBC" w:rsidRPr="00A72192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>ღვიძლის ანტიტოქსიკური ფუნქცია.</w:t>
            </w:r>
          </w:p>
          <w:p w:rsidR="007318BD" w:rsidRPr="00A72192" w:rsidRDefault="007318BD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7A21CD" w:rsidRPr="00A72192" w:rsidRDefault="00862487" w:rsidP="0009092A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</w:t>
            </w:r>
          </w:p>
          <w:p w:rsidR="00862487" w:rsidRPr="00A72192" w:rsidRDefault="0009092A" w:rsidP="006E28F7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სტუდენტის   აქტივობა  სემინარზე   ფასდება  2 ქულით: მასალის  ზეპირი  პრეზენტაცია   1ქ. ბლიც  გამოკითხვა 1ქ.</w:t>
            </w:r>
          </w:p>
        </w:tc>
      </w:tr>
      <w:tr w:rsidR="00862487" w:rsidRPr="00A72192" w:rsidTr="006E28F7">
        <w:trPr>
          <w:trHeight w:val="3249"/>
        </w:trPr>
        <w:tc>
          <w:tcPr>
            <w:tcW w:w="2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F7" w:rsidRPr="00A72192" w:rsidRDefault="007B52F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</w:p>
          <w:p w:rsidR="007B52F7" w:rsidRPr="00A72192" w:rsidRDefault="007B52F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</w:p>
          <w:p w:rsidR="00862487" w:rsidRPr="00A72192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</w:t>
            </w: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7D3" w:rsidRPr="00A72192" w:rsidRDefault="00862487" w:rsidP="003D77D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EA189D" w:rsidRPr="00A72192">
              <w:rPr>
                <w:rFonts w:ascii="Sylfaen" w:hAnsi="Sylfaen"/>
                <w:b/>
                <w:sz w:val="24"/>
                <w:szCs w:val="24"/>
                <w:lang w:val="ka-GE"/>
              </w:rPr>
              <w:t>ნივთიერებათა  და ენერგიის  ცვლა.კვება</w:t>
            </w:r>
          </w:p>
          <w:p w:rsidR="00366D12" w:rsidRPr="00A72192" w:rsidRDefault="00366D12" w:rsidP="003D77D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ლექცია:1სთ</w:t>
            </w:r>
          </w:p>
          <w:p w:rsidR="003D77D3" w:rsidRPr="00A72192" w:rsidRDefault="003D77D3" w:rsidP="003D77D3">
            <w:pPr>
              <w:ind w:left="467" w:hanging="425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sz w:val="24"/>
                <w:szCs w:val="24"/>
              </w:rPr>
              <w:t>ლიპიდების</w:t>
            </w:r>
            <w:r w:rsidRPr="00A72192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EA189D"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A72192">
              <w:rPr>
                <w:rFonts w:ascii="Sylfaen" w:hAnsi="Sylfaen" w:cs="Sylfaen"/>
                <w:sz w:val="24"/>
                <w:szCs w:val="24"/>
              </w:rPr>
              <w:t>ნახშირწყლების</w:t>
            </w:r>
            <w:r w:rsidRPr="00A72192">
              <w:rPr>
                <w:rFonts w:ascii="Sylfaen" w:hAnsi="Sylfaen"/>
                <w:sz w:val="24"/>
                <w:szCs w:val="24"/>
              </w:rPr>
              <w:t>,</w:t>
            </w:r>
            <w:r w:rsidR="00EA189D"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Pr="00A7219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72192">
              <w:rPr>
                <w:rFonts w:ascii="Sylfaen" w:hAnsi="Sylfaen" w:cs="Sylfaen"/>
                <w:sz w:val="24"/>
                <w:szCs w:val="24"/>
              </w:rPr>
              <w:t>წყლისა</w:t>
            </w:r>
            <w:r w:rsidR="00EA189D" w:rsidRPr="00A7219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r w:rsidRPr="00A72192">
              <w:rPr>
                <w:rFonts w:ascii="Sylfaen" w:hAnsi="Sylfaen" w:cs="Sylfaen"/>
                <w:sz w:val="24"/>
                <w:szCs w:val="24"/>
              </w:rPr>
              <w:t>მინერალური</w:t>
            </w:r>
          </w:p>
          <w:p w:rsidR="003D77D3" w:rsidRPr="00A72192" w:rsidRDefault="003D77D3" w:rsidP="003D77D3">
            <w:pPr>
              <w:ind w:left="467" w:hanging="425"/>
              <w:jc w:val="both"/>
              <w:rPr>
                <w:rFonts w:ascii="Sylfaen" w:hAnsi="Sylfaen"/>
                <w:sz w:val="24"/>
                <w:szCs w:val="24"/>
              </w:rPr>
            </w:pPr>
            <w:r w:rsidRPr="00A72192">
              <w:rPr>
                <w:rFonts w:ascii="Sylfaen" w:hAnsi="Sylfaen" w:cs="Sylfaen"/>
                <w:sz w:val="24"/>
                <w:szCs w:val="24"/>
              </w:rPr>
              <w:t>მარილების</w:t>
            </w: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r w:rsidRPr="00A72192">
              <w:rPr>
                <w:rFonts w:ascii="Sylfaen" w:hAnsi="Sylfaen" w:cs="Sylfaen"/>
                <w:sz w:val="24"/>
                <w:szCs w:val="24"/>
              </w:rPr>
              <w:t>ცვლა</w:t>
            </w:r>
            <w:r w:rsidRPr="00A72192">
              <w:rPr>
                <w:rFonts w:ascii="Sylfaen" w:hAnsi="Sylfaen"/>
                <w:sz w:val="24"/>
                <w:szCs w:val="24"/>
              </w:rPr>
              <w:t xml:space="preserve">. </w:t>
            </w:r>
            <w:r w:rsidR="00EA189D"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Pr="00A72192">
              <w:rPr>
                <w:rFonts w:ascii="Sylfaen" w:hAnsi="Sylfaen" w:cs="Sylfaen"/>
                <w:sz w:val="24"/>
                <w:szCs w:val="24"/>
              </w:rPr>
              <w:t>ვიტამინები</w:t>
            </w:r>
            <w:r w:rsidRPr="00A72192">
              <w:rPr>
                <w:rFonts w:ascii="Sylfaen" w:hAnsi="Sylfaen"/>
                <w:sz w:val="24"/>
                <w:szCs w:val="24"/>
              </w:rPr>
              <w:t xml:space="preserve">. </w:t>
            </w:r>
          </w:p>
          <w:p w:rsidR="003D77D3" w:rsidRPr="00A72192" w:rsidRDefault="003D77D3" w:rsidP="00862487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:rsidR="00862487" w:rsidRPr="00A72192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014764" w:rsidRPr="00A72192">
              <w:rPr>
                <w:rFonts w:ascii="Sylfaen" w:hAnsi="Sylfaen" w:cs="Sylfaen"/>
                <w:b/>
                <w:sz w:val="24"/>
                <w:szCs w:val="24"/>
              </w:rPr>
              <w:t>1სთ</w:t>
            </w:r>
          </w:p>
          <w:p w:rsidR="003D77D3" w:rsidRPr="00A72192" w:rsidRDefault="003D77D3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sz w:val="24"/>
                <w:szCs w:val="24"/>
                <w:lang w:val="pt-BR"/>
              </w:rPr>
              <w:t>საკვებში</w:t>
            </w: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Sylfaen"/>
                <w:sz w:val="24"/>
                <w:szCs w:val="24"/>
                <w:lang w:val="pt-BR"/>
              </w:rPr>
              <w:t>ვიტამინების</w:t>
            </w: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Sylfaen"/>
                <w:sz w:val="24"/>
                <w:szCs w:val="24"/>
                <w:lang w:val="pt-BR"/>
              </w:rPr>
              <w:t>შემცველობა</w:t>
            </w: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Sylfaen"/>
                <w:sz w:val="24"/>
                <w:szCs w:val="24"/>
                <w:lang w:val="pt-BR"/>
              </w:rPr>
              <w:t>და</w:t>
            </w: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Sylfaen"/>
                <w:sz w:val="24"/>
                <w:szCs w:val="24"/>
                <w:lang w:val="pt-BR"/>
              </w:rPr>
              <w:t>მათი</w:t>
            </w: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Sylfaen"/>
                <w:sz w:val="24"/>
                <w:szCs w:val="24"/>
                <w:lang w:val="pt-BR"/>
              </w:rPr>
              <w:t>მნიშვნელობა</w:t>
            </w: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:rsidR="003A723F" w:rsidRPr="00A72192" w:rsidRDefault="00EA189D" w:rsidP="00EA189D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</w:t>
            </w:r>
          </w:p>
          <w:p w:rsidR="00EA189D" w:rsidRPr="00A72192" w:rsidRDefault="00EA189D" w:rsidP="00EA189D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 აქტივობა  სემინარზე   ფასდება  2 ქულით: </w:t>
            </w:r>
          </w:p>
          <w:p w:rsidR="00862487" w:rsidRPr="00A72192" w:rsidRDefault="00EA189D" w:rsidP="006E28F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მასალის  ზეპირი  პრეზენტაცია   1ქ. ბლიც  გამოკითხვა 1ქ.</w:t>
            </w:r>
          </w:p>
        </w:tc>
      </w:tr>
      <w:tr w:rsidR="007B52F7" w:rsidRPr="00A72192" w:rsidTr="006E28F7">
        <w:trPr>
          <w:trHeight w:val="876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F7" w:rsidRPr="00A72192" w:rsidRDefault="007B52F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13 კვირა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2F7" w:rsidRPr="00A72192" w:rsidRDefault="00920EEE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გამოყოფის  სისტემის  ფიზიოლოგია</w:t>
            </w:r>
          </w:p>
          <w:p w:rsidR="00920EEE" w:rsidRPr="00A72192" w:rsidRDefault="00920EEE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ლექცია:1სთ</w:t>
            </w:r>
          </w:p>
          <w:p w:rsidR="0053634D" w:rsidRPr="00A72192" w:rsidRDefault="0053634D" w:rsidP="0053634D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>თირკმელები და მათი ფუნქცია.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ზოგადი  ცნება ნეფრონის  ფუნქციის  შესახებ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>.შარდის წარმოქმნის პროცესი.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თირკმლის  ინკრეტორული  ფუნქცია.</w:t>
            </w:r>
          </w:p>
          <w:p w:rsidR="00920EEE" w:rsidRPr="00A72192" w:rsidRDefault="0053634D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 მეცადინეობა:</w:t>
            </w:r>
            <w:r w:rsidR="00014764"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014764" w:rsidRPr="00A72192">
              <w:rPr>
                <w:rFonts w:ascii="Sylfaen" w:hAnsi="Sylfaen" w:cs="Sylfaen"/>
                <w:b/>
                <w:sz w:val="24"/>
                <w:szCs w:val="24"/>
              </w:rPr>
              <w:t>1სთ</w:t>
            </w:r>
          </w:p>
          <w:p w:rsidR="0053634D" w:rsidRPr="00A72192" w:rsidRDefault="0053634D" w:rsidP="0053634D">
            <w:pPr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>თირკმლის მეტაბოლური   ფუნქცია,თირკმლის როლი მჟავა-ტუტოვანი მდგომარეობის რეგულაციაში.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 დიურეზი.</w:t>
            </w:r>
          </w:p>
          <w:p w:rsidR="0053634D" w:rsidRPr="00A72192" w:rsidRDefault="0053634D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94119B" w:rsidRPr="00A72192" w:rsidRDefault="0094119B" w:rsidP="0094119B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</w:t>
            </w:r>
          </w:p>
          <w:p w:rsidR="0094119B" w:rsidRPr="00A72192" w:rsidRDefault="0094119B" w:rsidP="0094119B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 აქტივობა  სემინარზე   ფასდება  2 ქულით: </w:t>
            </w:r>
          </w:p>
          <w:p w:rsidR="0094119B" w:rsidRPr="00A72192" w:rsidRDefault="0094119B" w:rsidP="0094119B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მასალის  ზეპირი  პრეზენტაცია   1ქ. ბლიც  გამოკითხვა 1ქ.</w:t>
            </w:r>
          </w:p>
          <w:p w:rsidR="00920EEE" w:rsidRPr="00A72192" w:rsidRDefault="00920EEE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62487" w:rsidRPr="00A72192" w:rsidTr="006E28F7">
        <w:trPr>
          <w:trHeight w:val="876"/>
        </w:trPr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2487" w:rsidRPr="00A72192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B52F7" w:rsidRPr="00A72192" w:rsidRDefault="007B52F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7B52F7" w:rsidRPr="00A72192" w:rsidRDefault="007B52F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014764" w:rsidRPr="00A72192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FB1DDA"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014764"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014764" w:rsidRPr="00A72192">
              <w:rPr>
                <w:rFonts w:ascii="Sylfaen" w:hAnsi="Sylfaen" w:cs="Sylfaen"/>
                <w:b/>
                <w:sz w:val="24"/>
                <w:szCs w:val="24"/>
              </w:rPr>
              <w:t>1სთ</w:t>
            </w:r>
          </w:p>
          <w:p w:rsidR="00862487" w:rsidRPr="00A72192" w:rsidRDefault="00FB1DDA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თერმორეგულაცია</w:t>
            </w:r>
          </w:p>
          <w:p w:rsidR="007B52F7" w:rsidRPr="00A72192" w:rsidRDefault="007B52F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69255D" w:rsidRPr="00A72192" w:rsidRDefault="0069255D" w:rsidP="00FB1DD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 xml:space="preserve">პოიკილოთერმული,ჰომოიოთერმული და ჰეტეროთერმული ორგანიზმები. სხეულის სხვადასხვა უბნის ტემპერატურა,  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lastRenderedPageBreak/>
              <w:t>სითბოს   პროდუქცია.სითბოს გაცემის მექანიზმები.</w:t>
            </w:r>
          </w:p>
          <w:p w:rsidR="0069255D" w:rsidRPr="00A72192" w:rsidRDefault="0069255D" w:rsidP="00862487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:rsidR="00862487" w:rsidRPr="00A72192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014764" w:rsidRPr="00A72192">
              <w:rPr>
                <w:rFonts w:ascii="Sylfaen" w:hAnsi="Sylfaen" w:cs="Sylfaen"/>
                <w:b/>
                <w:sz w:val="24"/>
                <w:szCs w:val="24"/>
              </w:rPr>
              <w:t>1სთ</w:t>
            </w:r>
          </w:p>
          <w:p w:rsidR="0069255D" w:rsidRPr="00A72192" w:rsidRDefault="0069255D" w:rsidP="00517156">
            <w:pPr>
              <w:jc w:val="both"/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>სხეულის ტემპერატური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 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>რეგულაციის მექანიზმები,ჰიპერთერმია და ჰიპოთერმია</w:t>
            </w:r>
            <w:r w:rsidR="00517156" w:rsidRPr="00A72192">
              <w:rPr>
                <w:rFonts w:ascii="Sylfaen" w:hAnsi="Sylfaen" w:cs="Sylfaen"/>
                <w:noProof/>
                <w:sz w:val="24"/>
                <w:szCs w:val="24"/>
              </w:rPr>
              <w:t xml:space="preserve">. </w:t>
            </w:r>
            <w:r w:rsidR="00BB3491"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 ბავშვთა  თერმორეგულაციის  თავისებურებანი.</w:t>
            </w:r>
          </w:p>
          <w:p w:rsidR="00E76A22" w:rsidRPr="00A72192" w:rsidRDefault="00862487" w:rsidP="00BB3491">
            <w:pPr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</w:t>
            </w:r>
          </w:p>
          <w:p w:rsidR="00BB3491" w:rsidRPr="00A72192" w:rsidRDefault="00862487" w:rsidP="00BB349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BB3491" w:rsidRPr="00A72192">
              <w:rPr>
                <w:rFonts w:ascii="Sylfaen" w:hAnsi="Sylfaen"/>
                <w:sz w:val="24"/>
                <w:szCs w:val="24"/>
                <w:lang w:val="ka-GE"/>
              </w:rPr>
              <w:t>სტუდენტის  აქტივობა  სემინარზე  ფასდება 2 ქ.  მასალის ზეპირ</w:t>
            </w:r>
            <w:r w:rsidR="00E76A22" w:rsidRPr="00A72192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="00BB3491"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პრეზენტაცია 1ქ. ბლიც  გამოკითხცა  1ქ</w:t>
            </w:r>
          </w:p>
          <w:p w:rsidR="00862487" w:rsidRPr="00A72192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62487" w:rsidRPr="00A72192" w:rsidTr="00A40794">
        <w:trPr>
          <w:gridAfter w:val="1"/>
          <w:wAfter w:w="7130" w:type="dxa"/>
          <w:trHeight w:val="505"/>
        </w:trPr>
        <w:tc>
          <w:tcPr>
            <w:tcW w:w="2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487" w:rsidRPr="00A72192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</w:tr>
      <w:tr w:rsidR="00862487" w:rsidRPr="00A72192" w:rsidTr="00A40794"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487" w:rsidRPr="00A72192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5</w:t>
            </w: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764" w:rsidRPr="00A72192" w:rsidRDefault="00862487" w:rsidP="00444B3D">
            <w:pP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014764" w:rsidRPr="00A72192">
              <w:rPr>
                <w:rFonts w:ascii="Sylfaen" w:hAnsi="Sylfaen" w:cs="Sylfaen"/>
                <w:b/>
                <w:sz w:val="24"/>
                <w:szCs w:val="24"/>
              </w:rPr>
              <w:t>1სთ</w:t>
            </w:r>
          </w:p>
          <w:p w:rsidR="00444B3D" w:rsidRPr="00A72192" w:rsidRDefault="00B36ADA" w:rsidP="00444B3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noProof/>
                <w:sz w:val="24"/>
                <w:szCs w:val="24"/>
              </w:rPr>
              <w:t>ფიზიოლოგიური ფუნქციების ჰორმონალური რეგულაცი</w:t>
            </w:r>
            <w:r w:rsidRPr="00A72192">
              <w:rPr>
                <w:rFonts w:ascii="Sylfaen" w:hAnsi="Sylfaen"/>
                <w:b/>
                <w:noProof/>
                <w:sz w:val="24"/>
                <w:szCs w:val="24"/>
                <w:lang w:val="ka-GE"/>
              </w:rPr>
              <w:t>ა.</w:t>
            </w:r>
          </w:p>
          <w:p w:rsidR="00444B3D" w:rsidRPr="00A72192" w:rsidRDefault="00444B3D" w:rsidP="00444B3D">
            <w:pPr>
              <w:ind w:left="31"/>
              <w:rPr>
                <w:rFonts w:ascii="Sylfaen" w:hAnsi="Sylfaen"/>
                <w:b/>
                <w:sz w:val="24"/>
                <w:szCs w:val="24"/>
              </w:rPr>
            </w:pPr>
            <w:r w:rsidRPr="00A72192">
              <w:rPr>
                <w:rFonts w:ascii="Sylfaen" w:hAnsi="Sylfaen"/>
                <w:noProof/>
                <w:sz w:val="24"/>
                <w:szCs w:val="24"/>
              </w:rPr>
              <w:t>ჰორმონების ქიმია,ჰორმონის სეკრეცია შესაბამისი სტიმულის საპასუხოდ.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 xml:space="preserve">ჰორმონების 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მოქმედების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 xml:space="preserve"> მექანიზმი.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  ჰიპოფიზი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>ს ჰორმონები,ჰიპოფიზ-ჰიპოთალამური სისტემა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.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 xml:space="preserve"> ზრდის</w:t>
            </w:r>
            <w:r w:rsidR="00B36ADA"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>ჰორმონის ფიზიოლო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softHyphen/>
              <w:t>გიური ფუნქციები.</w:t>
            </w:r>
          </w:p>
          <w:p w:rsidR="00444B3D" w:rsidRPr="00A72192" w:rsidRDefault="00444B3D" w:rsidP="00862487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:rsidR="00862487" w:rsidRPr="00A72192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014764" w:rsidRPr="00A72192">
              <w:rPr>
                <w:rFonts w:ascii="Sylfaen" w:hAnsi="Sylfaen" w:cs="Sylfaen"/>
                <w:b/>
                <w:sz w:val="24"/>
                <w:szCs w:val="24"/>
              </w:rPr>
              <w:t>1სთ</w:t>
            </w:r>
          </w:p>
          <w:p w:rsidR="00444B3D" w:rsidRPr="00A72192" w:rsidRDefault="00444B3D" w:rsidP="00444B3D">
            <w:pPr>
              <w:jc w:val="both"/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>ანტიდიურეზული ჰორმონის ფიზიოლოგიური ფუნქციები, ოქსიტო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softHyphen/>
              <w:t>ცინი, ფარისებრი ჯირკვლის ჰორმონები,</w:t>
            </w:r>
            <w:r w:rsidR="00B36ADA"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>თიროიდული ჰორმონების სეკრეციის რეგულაცია.</w:t>
            </w:r>
          </w:p>
          <w:p w:rsidR="00444B3D" w:rsidRPr="00A72192" w:rsidRDefault="00444B3D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9C5DE9" w:rsidRPr="00A72192" w:rsidRDefault="00862487" w:rsidP="00BB3491">
            <w:pP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:rsidR="009C5DE9" w:rsidRPr="00A72192" w:rsidRDefault="00BB3491" w:rsidP="00BB349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სტუდენტის  აქტივობა  სემინარზე  ფასდება 2 ქ. </w:t>
            </w:r>
          </w:p>
          <w:p w:rsidR="00BB3491" w:rsidRPr="00A72192" w:rsidRDefault="00BB3491" w:rsidP="006E28F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მასალის ზეპირი </w:t>
            </w:r>
            <w:r w:rsidR="009C5DE9"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პრეზენტაცია 1ქ. ბლიც  გამოკითხცა  1ქ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      </w:t>
            </w:r>
          </w:p>
        </w:tc>
      </w:tr>
      <w:tr w:rsidR="00862487" w:rsidRPr="00A72192" w:rsidTr="00A40794">
        <w:tc>
          <w:tcPr>
            <w:tcW w:w="2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487" w:rsidRPr="00A72192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16</w:t>
            </w: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764" w:rsidRPr="00A72192" w:rsidRDefault="00862487" w:rsidP="00BB3491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de-D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300777" w:rsidRPr="00A72192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="00014764" w:rsidRPr="00A72192">
              <w:rPr>
                <w:rFonts w:ascii="Sylfaen" w:hAnsi="Sylfaen" w:cs="Sylfaen"/>
                <w:b/>
                <w:sz w:val="24"/>
                <w:szCs w:val="24"/>
              </w:rPr>
              <w:t>1სთ</w:t>
            </w:r>
          </w:p>
          <w:p w:rsidR="00300777" w:rsidRPr="00A72192" w:rsidRDefault="00300777" w:rsidP="00BB349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noProof/>
                <w:sz w:val="24"/>
                <w:szCs w:val="24"/>
              </w:rPr>
              <w:t>ფიზიოლოგიური ფუნქციების ჰორმონალური რეგულაცი</w:t>
            </w:r>
            <w:r w:rsidR="00BB3491" w:rsidRPr="00A72192">
              <w:rPr>
                <w:rFonts w:ascii="Sylfaen" w:hAnsi="Sylfaen"/>
                <w:b/>
                <w:noProof/>
                <w:sz w:val="24"/>
                <w:szCs w:val="24"/>
                <w:lang w:val="ka-GE"/>
              </w:rPr>
              <w:t>ა</w:t>
            </w:r>
          </w:p>
          <w:p w:rsidR="00BB3491" w:rsidRPr="00A72192" w:rsidRDefault="00300777" w:rsidP="00DA76A7">
            <w:pPr>
              <w:ind w:left="121"/>
              <w:rPr>
                <w:rFonts w:ascii="Sylfaen" w:hAnsi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თირკმელზედა</w:t>
            </w:r>
            <w:r w:rsidR="00DA76A7"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ჯირკვლის ქერქის  ჰორმონები.</w:t>
            </w:r>
            <w:r w:rsidR="00DA76A7"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მათი ფუნქციები და სეკრეციის </w:t>
            </w:r>
            <w:r w:rsidR="00DA76A7"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რეგულაცია.</w:t>
            </w:r>
            <w:r w:rsidR="00DA76A7"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პანკრიასის </w:t>
            </w:r>
            <w:r w:rsidR="00DA76A7"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ენდოკრინული</w:t>
            </w:r>
            <w:r w:rsidR="00DA76A7"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ფუნქცია.</w:t>
            </w:r>
            <w:r w:rsidR="00DA76A7"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B3491"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ფარისებრახო </w:t>
            </w:r>
            <w:r w:rsidR="00DA76A7" w:rsidRPr="00A72192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(პარათირეოიდული)  ჯირკვლის  შინაგანი  სეკრეცია.</w:t>
            </w:r>
          </w:p>
          <w:p w:rsidR="00300777" w:rsidRPr="00A72192" w:rsidRDefault="00300777" w:rsidP="00862487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:rsidR="00862487" w:rsidRPr="00A72192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014764" w:rsidRPr="00A72192">
              <w:rPr>
                <w:rFonts w:ascii="Sylfaen" w:hAnsi="Sylfaen" w:cs="Sylfaen"/>
                <w:b/>
                <w:sz w:val="24"/>
                <w:szCs w:val="24"/>
              </w:rPr>
              <w:t>1სთ</w:t>
            </w:r>
          </w:p>
          <w:p w:rsidR="00300777" w:rsidRPr="00A72192" w:rsidRDefault="00300777" w:rsidP="00BB3491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ინსულინისა და გლუკაგონის ფუნქციები. </w:t>
            </w:r>
            <w:r w:rsidR="00BA531E"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სასქესო  ჰორმონები.</w:t>
            </w:r>
          </w:p>
          <w:p w:rsidR="009B2F7F" w:rsidRPr="00A72192" w:rsidRDefault="00862487" w:rsidP="00BB3491">
            <w:pP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:rsidR="00BB3491" w:rsidRPr="00A72192" w:rsidRDefault="00BB3491" w:rsidP="006E28F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სტუდენტის  აქტივობა  სემინარზე  ფასდება 2 ქ.  მასალის ზეპ</w:t>
            </w:r>
            <w:r w:rsidR="009B2F7F" w:rsidRPr="00A72192">
              <w:rPr>
                <w:rFonts w:ascii="Sylfaen" w:hAnsi="Sylfaen"/>
                <w:sz w:val="24"/>
                <w:szCs w:val="24"/>
                <w:lang w:val="ka-GE"/>
              </w:rPr>
              <w:t>ირი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 პრეზენტაცია 1ქ. ბლიც  გამოკითხცა  1ქ</w:t>
            </w:r>
          </w:p>
        </w:tc>
      </w:tr>
      <w:tr w:rsidR="00862487" w:rsidRPr="00A72192" w:rsidTr="007B52F7"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62487" w:rsidRPr="00A72192" w:rsidRDefault="00862487" w:rsidP="00862487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862487" w:rsidRPr="00A72192" w:rsidRDefault="00862487" w:rsidP="00862487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17-19 კვირა - </w:t>
            </w: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დასკვნითი გამოცდა</w:t>
            </w:r>
          </w:p>
          <w:p w:rsidR="00862487" w:rsidRPr="00A72192" w:rsidRDefault="00862487" w:rsidP="00862487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CA2AA2" w:rsidRPr="00A72192" w:rsidTr="00A40794">
        <w:trPr>
          <w:trHeight w:val="1186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AA2" w:rsidRPr="00A72192" w:rsidRDefault="00CA2AA2" w:rsidP="00CA2AA2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CA2AA2" w:rsidRPr="00A72192" w:rsidRDefault="00CA2AA2" w:rsidP="00CA2AA2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AA2" w:rsidRPr="00A72192" w:rsidRDefault="00CA2AA2" w:rsidP="00CA2AA2">
            <w:pPr>
              <w:jc w:val="both"/>
              <w:rPr>
                <w:rFonts w:ascii="AcadNusx" w:hAnsi="AcadNusx"/>
                <w:color w:val="FF0000"/>
                <w:sz w:val="24"/>
                <w:szCs w:val="24"/>
              </w:rPr>
            </w:pPr>
            <w:r w:rsidRPr="00A72192">
              <w:rPr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A72192">
              <w:rPr>
                <w:rFonts w:ascii="Sylfaen" w:hAnsi="Sylfaen" w:cs="Sylfaen"/>
                <w:sz w:val="24"/>
                <w:szCs w:val="24"/>
              </w:rPr>
              <w:t>-</w:t>
            </w: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>პრეზენტაცია,  სემინარული/პრაქტიკული  მეცადინეობები</w:t>
            </w:r>
          </w:p>
        </w:tc>
      </w:tr>
      <w:tr w:rsidR="00CA2AA2" w:rsidRPr="00A72192" w:rsidTr="00A4079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AA2" w:rsidRPr="00A72192" w:rsidRDefault="00CA2AA2" w:rsidP="00CA2AA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A72192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A72192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A72192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AA2" w:rsidRPr="00A72192" w:rsidRDefault="00CA2AA2" w:rsidP="00CA2AA2">
            <w:pPr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>აუდიტორია აღჭურვილი პროექტორით,  კომპიუტერი ინტერნეტთან წვდომით.</w:t>
            </w:r>
          </w:p>
          <w:p w:rsidR="00CA2AA2" w:rsidRPr="00A72192" w:rsidRDefault="00CA2AA2" w:rsidP="00CA2AA2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CA2AA2" w:rsidRPr="00A72192" w:rsidTr="00A4079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AA2" w:rsidRPr="00A72192" w:rsidRDefault="00CA2AA2" w:rsidP="00CA2AA2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AA2" w:rsidRPr="00A72192" w:rsidRDefault="00CA2AA2" w:rsidP="00CA2AA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CA2AA2" w:rsidRPr="00A72192" w:rsidRDefault="00CA2AA2" w:rsidP="00CA2AA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:rsidR="00CA2AA2" w:rsidRPr="00A72192" w:rsidRDefault="00CA2AA2" w:rsidP="00CA2AA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ინტერაქტიული ლექცია ონლაინ რეჟიმში;</w:t>
            </w:r>
          </w:p>
          <w:p w:rsidR="00CA2AA2" w:rsidRPr="00A72192" w:rsidRDefault="00CA2AA2" w:rsidP="00CA2AA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PBL (პრობლემაზე დაფუძნებული სწავლება) - გუნდური მუშაობა;</w:t>
            </w:r>
          </w:p>
          <w:p w:rsidR="00CA2AA2" w:rsidRPr="00A72192" w:rsidRDefault="00CA2AA2" w:rsidP="00CA2AA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ლექცია-პრეზენტაცია;</w:t>
            </w:r>
          </w:p>
          <w:p w:rsidR="00CA2AA2" w:rsidRPr="00A72192" w:rsidRDefault="00CA2AA2" w:rsidP="00CA2AA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ლექცია/სემინარი პრეს-კონფერენცია;</w:t>
            </w:r>
          </w:p>
          <w:p w:rsidR="00CA2AA2" w:rsidRPr="00A72192" w:rsidRDefault="00CA2AA2" w:rsidP="00CA2AA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წიგნზე მუშაობის მეთოდი;</w:t>
            </w:r>
          </w:p>
          <w:p w:rsidR="00CA2AA2" w:rsidRPr="00A72192" w:rsidRDefault="00CA2AA2" w:rsidP="00CA2AA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პრაქტიკული მეთოდები;</w:t>
            </w:r>
          </w:p>
          <w:p w:rsidR="00CA2AA2" w:rsidRPr="00A72192" w:rsidRDefault="00CA2AA2" w:rsidP="00CA2AA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lastRenderedPageBreak/>
              <w:t>დისკუსია/დებატები;</w:t>
            </w:r>
          </w:p>
          <w:p w:rsidR="00CA2AA2" w:rsidRPr="00A72192" w:rsidRDefault="00CA2AA2" w:rsidP="00CA2AA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დემონსტრირების მეთოდი.</w:t>
            </w:r>
          </w:p>
          <w:p w:rsidR="00CA2AA2" w:rsidRPr="00A72192" w:rsidRDefault="00CA2AA2" w:rsidP="00CA2AA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:rsidR="00CA2AA2" w:rsidRPr="00A72192" w:rsidRDefault="00CA2AA2" w:rsidP="00CA2AA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</w:tc>
      </w:tr>
      <w:tr w:rsidR="00CA2AA2" w:rsidRPr="00A72192" w:rsidTr="00A40794">
        <w:trPr>
          <w:trHeight w:val="647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AA2" w:rsidRPr="00A72192" w:rsidRDefault="00CA2AA2" w:rsidP="00CA2AA2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AA2" w:rsidRPr="00A72192" w:rsidRDefault="00CA2AA2" w:rsidP="00CA2AA2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:rsidR="00CA2AA2" w:rsidRPr="00A72192" w:rsidRDefault="00CA2AA2" w:rsidP="00CA2AA2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:rsidR="00CA2AA2" w:rsidRPr="00A72192" w:rsidRDefault="00CA2AA2" w:rsidP="00CA2AA2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 ა.ა) (</w:t>
            </w:r>
            <w:r w:rsidRPr="00A72192">
              <w:rPr>
                <w:b/>
                <w:color w:val="000000" w:themeColor="text1"/>
                <w:sz w:val="24"/>
                <w:szCs w:val="24"/>
              </w:rPr>
              <w:t xml:space="preserve"> A ) </w:t>
            </w:r>
            <w:r w:rsidRPr="00A72192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ფრიადი  –</w:t>
            </w: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91 –100</w:t>
            </w: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CA2AA2" w:rsidRPr="00A72192" w:rsidRDefault="00CA2AA2" w:rsidP="00CA2AA2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ა.ბ) ( </w:t>
            </w:r>
            <w:r w:rsidRPr="00A72192">
              <w:rPr>
                <w:b/>
                <w:color w:val="000000" w:themeColor="text1"/>
                <w:sz w:val="24"/>
                <w:szCs w:val="24"/>
              </w:rPr>
              <w:t xml:space="preserve">B ) </w:t>
            </w:r>
            <w:r w:rsidRPr="00A72192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ძალიან კარგი – </w:t>
            </w: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81-90 </w:t>
            </w: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CA2AA2" w:rsidRPr="00A72192" w:rsidRDefault="00CA2AA2" w:rsidP="00CA2AA2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color w:val="000000" w:themeColor="text1"/>
                <w:sz w:val="24"/>
                <w:szCs w:val="24"/>
              </w:rPr>
              <w:t>ა.გ)</w:t>
            </w:r>
            <w:r w:rsidRPr="00A72192">
              <w:rPr>
                <w:b/>
                <w:color w:val="000000" w:themeColor="text1"/>
                <w:sz w:val="24"/>
                <w:szCs w:val="24"/>
              </w:rPr>
              <w:t xml:space="preserve">  ( C ) </w:t>
            </w:r>
            <w:r w:rsidRPr="00A72192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კარგი – </w:t>
            </w: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71-80 </w:t>
            </w: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CA2AA2" w:rsidRPr="00A72192" w:rsidRDefault="00CA2AA2" w:rsidP="00CA2AA2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ა.დ) ( </w:t>
            </w:r>
            <w:r w:rsidRPr="00A72192">
              <w:rPr>
                <w:b/>
                <w:color w:val="000000" w:themeColor="text1"/>
                <w:sz w:val="24"/>
                <w:szCs w:val="24"/>
              </w:rPr>
              <w:t xml:space="preserve">D ) </w:t>
            </w:r>
            <w:r w:rsidRPr="00A72192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დამაკმაყოფილებელი – </w:t>
            </w: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61-70</w:t>
            </w: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 ულა</w:t>
            </w: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CA2AA2" w:rsidRPr="00A72192" w:rsidRDefault="00CA2AA2" w:rsidP="00CA2AA2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ა.ე) ( </w:t>
            </w:r>
            <w:r w:rsidRPr="00A72192">
              <w:rPr>
                <w:b/>
                <w:color w:val="000000" w:themeColor="text1"/>
                <w:sz w:val="24"/>
                <w:szCs w:val="24"/>
              </w:rPr>
              <w:t xml:space="preserve">E ) </w:t>
            </w:r>
            <w:r w:rsidRPr="00A72192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საკმარისი – </w:t>
            </w: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51-60 </w:t>
            </w: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.</w:t>
            </w:r>
          </w:p>
          <w:p w:rsidR="00CA2AA2" w:rsidRPr="00A72192" w:rsidRDefault="00CA2AA2" w:rsidP="00CA2AA2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b/>
                <w:color w:val="000000" w:themeColor="text1"/>
                <w:sz w:val="24"/>
                <w:szCs w:val="24"/>
              </w:rPr>
              <w:tab/>
            </w:r>
          </w:p>
          <w:p w:rsidR="00CA2AA2" w:rsidRPr="00A72192" w:rsidRDefault="00CA2AA2" w:rsidP="00CA2AA2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:rsidR="00CA2AA2" w:rsidRPr="00A72192" w:rsidRDefault="00CA2AA2" w:rsidP="00CA2AA2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</w:p>
          <w:p w:rsidR="00CA2AA2" w:rsidRPr="00A72192" w:rsidRDefault="00CA2AA2" w:rsidP="00CA2AA2">
            <w:pPr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     ბ.ა) (</w:t>
            </w:r>
            <w:r w:rsidRPr="00A72192">
              <w:rPr>
                <w:b/>
                <w:color w:val="000000" w:themeColor="text1"/>
                <w:sz w:val="24"/>
                <w:szCs w:val="24"/>
              </w:rPr>
              <w:t>FX)</w:t>
            </w:r>
            <w:r w:rsidRPr="00A72192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 ვერ ჩააბარა– </w:t>
            </w: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41-50</w:t>
            </w: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CA2AA2" w:rsidRPr="00A72192" w:rsidRDefault="00CA2AA2" w:rsidP="00CA2AA2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    ბ.ბ)  (</w:t>
            </w:r>
            <w:r w:rsidRPr="00A72192">
              <w:rPr>
                <w:b/>
                <w:color w:val="000000" w:themeColor="text1"/>
                <w:sz w:val="24"/>
                <w:szCs w:val="24"/>
                <w:lang w:val="pt-PT"/>
              </w:rPr>
              <w:t xml:space="preserve">F) </w:t>
            </w:r>
            <w:r w:rsidRPr="00A72192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pt-PT"/>
              </w:rPr>
              <w:t xml:space="preserve">ჩაიჭრა – </w:t>
            </w: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40</w:t>
            </w: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 </w:t>
            </w: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CA2AA2" w:rsidRPr="00A72192" w:rsidRDefault="00CA2AA2" w:rsidP="00CA2AA2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</w:p>
          <w:p w:rsidR="00CC7DC7" w:rsidRPr="00A72192" w:rsidRDefault="00CA2AA2" w:rsidP="0022498D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:rsidR="00CC7DC7" w:rsidRPr="00A72192" w:rsidRDefault="00CC7DC7" w:rsidP="00CC7DC7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b/>
                <w:sz w:val="24"/>
                <w:szCs w:val="24"/>
                <w:lang w:val="sv-SE"/>
              </w:rPr>
              <w:t>ცოდნის</w:t>
            </w:r>
            <w:r w:rsidRPr="00A7219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Sylfaen"/>
                <w:b/>
                <w:sz w:val="24"/>
                <w:szCs w:val="24"/>
                <w:lang w:val="sv-SE"/>
              </w:rPr>
              <w:t>შეფასების</w:t>
            </w:r>
            <w:r w:rsidRPr="00A7219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აღწერა და კომპონენტები:</w:t>
            </w:r>
          </w:p>
          <w:p w:rsidR="00824FA2" w:rsidRPr="00A72192" w:rsidRDefault="00CC7DC7" w:rsidP="00824FA2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სტუდენტთა ცოდნის შეფასება ხდება </w:t>
            </w:r>
            <w:r w:rsidRPr="00A72192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100-ქულიანი სისტემით. </w:t>
            </w:r>
            <w:r w:rsidR="00824FA2" w:rsidRPr="00A72192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რომელიც  შედგება </w:t>
            </w:r>
            <w:r w:rsidR="00824FA2" w:rsidRPr="00A7219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70 ქულა (მიმდინარე აქტივობები + შუალედური გამოცდა) და 30 ქულა ფინალური გამოცდა</w:t>
            </w:r>
          </w:p>
          <w:p w:rsidR="00CC7DC7" w:rsidRPr="00A72192" w:rsidRDefault="00CC7DC7" w:rsidP="00CC7DC7">
            <w:pPr>
              <w:autoSpaceDE w:val="0"/>
              <w:autoSpaceDN w:val="0"/>
              <w:adjustRightInd w:val="0"/>
              <w:ind w:firstLine="324"/>
              <w:jc w:val="both"/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</w:pPr>
          </w:p>
          <w:p w:rsidR="00CC7DC7" w:rsidRPr="00A72192" w:rsidRDefault="00CC7DC7" w:rsidP="00CC7DC7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eastAsia="Sylfaen" w:hAnsi="Sylfaen" w:cs="Sylfaen"/>
                <w:color w:val="000000" w:themeColor="text1"/>
                <w:sz w:val="24"/>
                <w:szCs w:val="24"/>
              </w:rPr>
              <w:t>სტუდენტის საბოლოო შეფასება ხდება შემდეგი კომპონენტების შეფასების შედეგად:</w:t>
            </w:r>
            <w:r w:rsidRPr="00A72192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შუალედური </w:t>
            </w:r>
            <w:r w:rsidR="00650666">
              <w:rPr>
                <w:rFonts w:ascii="Sylfaen" w:eastAsia="Sylfaen" w:hAnsi="Sylfaen" w:cs="Sylfaen"/>
                <w:color w:val="000000" w:themeColor="text1"/>
                <w:sz w:val="24"/>
                <w:szCs w:val="24"/>
              </w:rPr>
              <w:t>70</w:t>
            </w:r>
            <w:r w:rsidRPr="00A72192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და </w:t>
            </w: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დასკვნითი გამოცდა-30 ქულა. </w:t>
            </w:r>
          </w:p>
          <w:p w:rsidR="00CC7DC7" w:rsidRPr="00A72192" w:rsidRDefault="00CC7DC7" w:rsidP="00CC7DC7">
            <w:pPr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დასკვნითი გამოცდა ტარდება ტესტის სახით, სადაც მოცემულია </w:t>
            </w:r>
            <w:r w:rsidRPr="00A72192">
              <w:rPr>
                <w:rFonts w:ascii="Sylfaen" w:hAnsi="Sylfaen"/>
                <w:color w:val="000000" w:themeColor="text1"/>
                <w:sz w:val="24"/>
                <w:szCs w:val="24"/>
              </w:rPr>
              <w:t>30</w:t>
            </w: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კითხვა, თითო საკითხი ფასდება თითო ქულით.</w:t>
            </w:r>
          </w:p>
          <w:p w:rsidR="00CC7DC7" w:rsidRPr="00A72192" w:rsidRDefault="00CC7DC7" w:rsidP="00CC7DC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შუალედური გამოცდა</w:t>
            </w:r>
            <w:r w:rsidR="00CD507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-30</w:t>
            </w: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ქულა. ტარდება ტესტის სახით, სადაც მოცემულია</w:t>
            </w:r>
            <w:r w:rsidR="00CD507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3</w:t>
            </w: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0 საკითხი, თითო სწორი პასუხი ფასდება 1 ქულით.</w:t>
            </w:r>
          </w:p>
          <w:p w:rsidR="00CC7DC7" w:rsidRPr="00A72192" w:rsidRDefault="00CC7DC7" w:rsidP="00CC7DC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>დანარჩენი</w:t>
            </w:r>
            <w:r w:rsidR="00CD507F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4</w:t>
            </w:r>
            <w:r w:rsidRPr="00A72192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>0; ქულა</w:t>
            </w:r>
            <w:r w:rsidR="00CD507F">
              <w:rPr>
                <w:rFonts w:ascii="Sylfaen" w:eastAsia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(28+1</w:t>
            </w:r>
            <w:r w:rsidRPr="00A72192">
              <w:rPr>
                <w:rFonts w:ascii="Sylfaen" w:eastAsia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 xml:space="preserve">2) </w:t>
            </w:r>
            <w:r w:rsidRPr="00A72192">
              <w:rPr>
                <w:rFonts w:ascii="Sylfaen" w:eastAsia="Sylfaen" w:hAnsi="Sylfaen" w:cs="Sylfaen"/>
                <w:color w:val="000000" w:themeColor="text1"/>
                <w:sz w:val="24"/>
                <w:szCs w:val="24"/>
              </w:rPr>
              <w:t xml:space="preserve">  </w:t>
            </w:r>
            <w:r w:rsidRPr="00A72192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ნაწილდება შემდეგნაირად</w:t>
            </w:r>
            <w:r w:rsidRPr="00A72192">
              <w:rPr>
                <w:rFonts w:ascii="Sylfaen" w:eastAsia="Sylfaen" w:hAnsi="Sylfaen" w:cs="Sylfaen"/>
                <w:color w:val="000000" w:themeColor="text1"/>
                <w:sz w:val="24"/>
                <w:szCs w:val="24"/>
              </w:rPr>
              <w:t>:</w:t>
            </w:r>
          </w:p>
          <w:p w:rsidR="00CC7DC7" w:rsidRPr="00A72192" w:rsidRDefault="00CC7DC7" w:rsidP="00CC7DC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>აქტიურობა ლექცია სემინარებზე ფასდება 2ქულით; 14-ჯერ სემესტრში. სულ 28 ქულა.</w:t>
            </w:r>
            <w:r w:rsidRPr="00A72192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:rsidR="00CC7DC7" w:rsidRPr="00A72192" w:rsidRDefault="00CC7DC7" w:rsidP="00CC7DC7">
            <w:pPr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მასალის </w:t>
            </w: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ზეპირი  პრეზენტაცია - ტარდება</w:t>
            </w:r>
          </w:p>
          <w:p w:rsidR="00CC7DC7" w:rsidRPr="00A72192" w:rsidRDefault="00CC7DC7" w:rsidP="00CC7DC7">
            <w:pPr>
              <w:numPr>
                <w:ilvl w:val="0"/>
                <w:numId w:val="18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color w:val="000000" w:themeColor="text1"/>
                <w:sz w:val="24"/>
                <w:szCs w:val="24"/>
              </w:rPr>
              <w:t>14-</w:t>
            </w: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ჯერ,  პირველი კვირის გარდა, ფასდება სემესტრში 14 ქულით;</w:t>
            </w:r>
          </w:p>
          <w:p w:rsidR="0022498D" w:rsidRPr="00A72192" w:rsidRDefault="00CC7DC7" w:rsidP="00CC7DC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ბლიც გამოკითხვა - ტარდება 14-ჯერ, პირველი კვირის გარდა, განვლილი მასალის ფარგლებში, ფასდება სემესტრში 14 ქულით; </w:t>
            </w:r>
          </w:p>
          <w:p w:rsidR="00CC7DC7" w:rsidRPr="00A72192" w:rsidRDefault="00CC7DC7" w:rsidP="00CC7DC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სემესტრის ბოლოს  სულ 28 ქულა</w:t>
            </w:r>
            <w:r w:rsidR="0022498D"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</w:t>
            </w: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Pr="00A72192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>დანარჩენი</w:t>
            </w:r>
            <w:r w:rsidR="00CD507F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1</w:t>
            </w:r>
            <w:r w:rsidRPr="00A72192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2 ქულა ნაწილდება შემდეგნაირად </w:t>
            </w:r>
            <w:r w:rsidRPr="00A72192">
              <w:rPr>
                <w:rFonts w:ascii="Sylfaen" w:eastAsia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(</w:t>
            </w:r>
            <w:r w:rsidR="00CD507F"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4"/>
                <w:szCs w:val="24"/>
                <w:lang w:val="ka-GE"/>
              </w:rPr>
              <w:t>6+6=12</w:t>
            </w:r>
            <w:r w:rsidRPr="00A72192"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4"/>
                <w:szCs w:val="24"/>
                <w:lang w:val="ka-GE"/>
              </w:rPr>
              <w:t>)</w:t>
            </w:r>
          </w:p>
          <w:p w:rsidR="00CC7DC7" w:rsidRPr="00A72192" w:rsidRDefault="00CC7DC7" w:rsidP="00CC7DC7">
            <w:pPr>
              <w:pStyle w:val="TableParagraph"/>
              <w:spacing w:before="1" w:line="260" w:lineRule="exact"/>
              <w:ind w:right="459"/>
              <w:jc w:val="both"/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>ე.ი.</w:t>
            </w:r>
          </w:p>
          <w:p w:rsidR="00CC7DC7" w:rsidRPr="00A72192" w:rsidRDefault="00CC7DC7" w:rsidP="00CC7DC7">
            <w:pPr>
              <w:pStyle w:val="TableParagraph"/>
              <w:spacing w:before="1" w:line="260" w:lineRule="exact"/>
              <w:ind w:right="459"/>
              <w:jc w:val="both"/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:rsidR="00CC7DC7" w:rsidRPr="00A72192" w:rsidRDefault="00CC7DC7" w:rsidP="00CC7DC7">
            <w:pPr>
              <w:pStyle w:val="TableParagraph"/>
              <w:spacing w:before="1" w:line="260" w:lineRule="exact"/>
              <w:ind w:right="459"/>
              <w:jc w:val="both"/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</w:pPr>
            <w:r w:rsidRPr="00A72192"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4"/>
                <w:szCs w:val="24"/>
                <w:lang w:val="ka-GE"/>
              </w:rPr>
              <w:t>შუალედური გამოცდის</w:t>
            </w:r>
            <w:r w:rsidRPr="00A72192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4"/>
                <w:szCs w:val="24"/>
                <w:lang w:val="ka-GE"/>
              </w:rPr>
              <w:t>წინ</w:t>
            </w:r>
            <w:r w:rsidRPr="00A72192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:  </w:t>
            </w:r>
            <w:r w:rsidR="0022498D" w:rsidRPr="00A72192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>ქვიზი</w:t>
            </w:r>
            <w:r w:rsidR="00AA74C4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. 2 </w:t>
            </w:r>
            <w:r w:rsidRPr="00A72192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>თეორიული საკითხით</w:t>
            </w:r>
            <w:r w:rsidRPr="00A72192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72192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>თითოეული ფასდება 3 ქულით . სულ</w:t>
            </w:r>
            <w:r w:rsidR="00AA74C4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 6</w:t>
            </w:r>
            <w:r w:rsidRPr="00A72192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 ქულით.</w:t>
            </w:r>
          </w:p>
          <w:p w:rsidR="00CC7DC7" w:rsidRPr="00A72192" w:rsidRDefault="00CC7DC7" w:rsidP="00CC7DC7">
            <w:pPr>
              <w:pStyle w:val="TableParagraph"/>
              <w:spacing w:before="1" w:line="260" w:lineRule="exact"/>
              <w:ind w:right="459"/>
              <w:jc w:val="both"/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4"/>
                <w:szCs w:val="24"/>
                <w:lang w:val="ka-GE"/>
              </w:rPr>
            </w:pPr>
          </w:p>
          <w:p w:rsidR="00CC7DC7" w:rsidRPr="00A72192" w:rsidRDefault="00CC7DC7" w:rsidP="00CC7DC7">
            <w:pPr>
              <w:pStyle w:val="TableParagraph"/>
              <w:spacing w:before="1" w:line="260" w:lineRule="exact"/>
              <w:ind w:right="459"/>
              <w:jc w:val="both"/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4"/>
                <w:szCs w:val="24"/>
                <w:lang w:val="ka-GE"/>
              </w:rPr>
            </w:pPr>
            <w:r w:rsidRPr="00A72192"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დასკვნითი გამოცდის წინ: </w:t>
            </w:r>
            <w:r w:rsidR="0022498D" w:rsidRPr="00A72192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>ქვიზი</w:t>
            </w:r>
            <w:r w:rsidR="00AA74C4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 -  2</w:t>
            </w:r>
            <w:r w:rsidRPr="00A72192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 თეორიული საკითხი თითოეული კითხვა ფასდება 3 ქულით. სულ</w:t>
            </w:r>
            <w:r w:rsidR="00AA74C4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 6 </w:t>
            </w:r>
            <w:r w:rsidRPr="00A72192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>ქულა.</w:t>
            </w:r>
          </w:p>
          <w:p w:rsidR="00CC7DC7" w:rsidRPr="00A72192" w:rsidRDefault="00CC7DC7" w:rsidP="00CC7DC7">
            <w:pPr>
              <w:pStyle w:val="TableParagraph"/>
              <w:spacing w:before="1" w:line="260" w:lineRule="exact"/>
              <w:ind w:right="459"/>
              <w:jc w:val="both"/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4"/>
                <w:szCs w:val="24"/>
                <w:lang w:val="ka-GE"/>
              </w:rPr>
            </w:pPr>
          </w:p>
          <w:p w:rsidR="00CC7DC7" w:rsidRPr="002B4DC6" w:rsidRDefault="00CC7DC7" w:rsidP="00CC7DC7">
            <w:pPr>
              <w:autoSpaceDE w:val="0"/>
              <w:autoSpaceDN w:val="0"/>
              <w:adjustRightInd w:val="0"/>
              <w:ind w:firstLine="324"/>
              <w:jc w:val="both"/>
              <w:rPr>
                <w:rFonts w:ascii="Sylfaen" w:hAnsi="Sylfaen" w:cs="Sylfaen"/>
                <w:bCs/>
                <w:color w:val="000000" w:themeColor="text1"/>
                <w:lang w:val="ka-GE"/>
              </w:rPr>
            </w:pPr>
            <w:r w:rsidRPr="002B4DC6">
              <w:rPr>
                <w:rFonts w:ascii="Sylfaen" w:hAnsi="Sylfaen" w:cs="Sylfaen"/>
                <w:b/>
                <w:bCs/>
                <w:color w:val="000000" w:themeColor="text1"/>
                <w:lang w:val="ka-GE"/>
              </w:rPr>
              <w:t>ქვიზი ლექტორის მიერ   სემესტრის განმავლობაში ტარდება 2-ჯერ.</w:t>
            </w:r>
            <w:r w:rsidRPr="002B4DC6">
              <w:rPr>
                <w:rFonts w:ascii="Sylfaen" w:hAnsi="Sylfaen" w:cs="Sylfaen"/>
                <w:bCs/>
                <w:color w:val="000000" w:themeColor="text1"/>
                <w:lang w:val="ka-GE"/>
              </w:rPr>
              <w:t xml:space="preserve"> შუალედური და დასკვნითი გამოცდების წინა პერიოდში. ქვიზი წარმოდგენილი იქნება</w:t>
            </w:r>
            <w:r w:rsidR="00AA74C4" w:rsidRPr="002B4DC6">
              <w:rPr>
                <w:rFonts w:ascii="Sylfaen" w:hAnsi="Sylfaen" w:cs="Sylfaen"/>
                <w:bCs/>
                <w:color w:val="000000" w:themeColor="text1"/>
                <w:lang w:val="ka-GE"/>
              </w:rPr>
              <w:t xml:space="preserve"> 2</w:t>
            </w:r>
            <w:r w:rsidRPr="002B4DC6">
              <w:rPr>
                <w:rFonts w:ascii="Sylfaen" w:hAnsi="Sylfaen" w:cs="Sylfaen"/>
                <w:bCs/>
                <w:color w:val="000000" w:themeColor="text1"/>
                <w:lang w:val="ka-GE"/>
              </w:rPr>
              <w:t xml:space="preserve"> თეორიული საკითხით და თითოეული საკითხი შეფასდება 3 ქულით.</w:t>
            </w:r>
          </w:p>
          <w:p w:rsidR="00CC7DC7" w:rsidRPr="002B4DC6" w:rsidRDefault="00CC7DC7" w:rsidP="00CC7DC7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Cs/>
                <w:color w:val="000000" w:themeColor="text1"/>
                <w:lang w:val="ka-GE"/>
              </w:rPr>
            </w:pPr>
            <w:r w:rsidRPr="002B4DC6">
              <w:rPr>
                <w:rFonts w:ascii="Sylfaen" w:hAnsi="Sylfaen" w:cs="Sylfaen"/>
                <w:bCs/>
                <w:color w:val="000000" w:themeColor="text1"/>
                <w:lang w:val="ka-GE"/>
              </w:rPr>
              <w:t>3 ქულა დასმულ საკითხს  პასუხობს ძალიან კარგად, ფლობს საკმაოდ კარგად თეორიულ საფუძვლებს.</w:t>
            </w:r>
          </w:p>
          <w:p w:rsidR="00CC7DC7" w:rsidRPr="002B4DC6" w:rsidRDefault="00CC7DC7" w:rsidP="00CC7DC7">
            <w:pPr>
              <w:jc w:val="both"/>
              <w:rPr>
                <w:rFonts w:ascii="Sylfaen" w:hAnsi="Sylfaen"/>
                <w:lang w:val="ka-GE"/>
              </w:rPr>
            </w:pPr>
            <w:r w:rsidRPr="002B4DC6">
              <w:rPr>
                <w:rFonts w:ascii="Sylfaen" w:hAnsi="Sylfaen" w:cs="Sylfaen"/>
                <w:bCs/>
                <w:color w:val="000000" w:themeColor="text1"/>
                <w:lang w:val="ka-GE"/>
              </w:rPr>
              <w:t xml:space="preserve">2 ქულა </w:t>
            </w:r>
            <w:r w:rsidRPr="002B4DC6">
              <w:rPr>
                <w:rFonts w:ascii="Sylfaen" w:eastAsia="Sylfaen" w:hAnsi="Sylfaen" w:cs="Sylfaen"/>
                <w:color w:val="000000" w:themeColor="text1"/>
                <w:lang w:val="ka-GE"/>
              </w:rPr>
              <w:t>:შესწავლილი მასალის ცოდნის დონე</w:t>
            </w:r>
          </w:p>
          <w:p w:rsidR="009B3F56" w:rsidRPr="002B4DC6" w:rsidRDefault="009B3F56" w:rsidP="009B3F56">
            <w:pPr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2B4DC6">
              <w:rPr>
                <w:rFonts w:ascii="Sylfaen" w:eastAsia="Sylfaen" w:hAnsi="Sylfaen" w:cs="Sylfaen"/>
                <w:color w:val="000000" w:themeColor="text1"/>
                <w:lang w:val="ka-GE"/>
              </w:rPr>
              <w:t xml:space="preserve">დამაკმაყოფილებელია, უზუსტობანი არა არსებითი ხასიათისაა. </w:t>
            </w:r>
          </w:p>
          <w:p w:rsidR="009B3F56" w:rsidRPr="002B4DC6" w:rsidRDefault="009B3F56" w:rsidP="009B3F56">
            <w:pPr>
              <w:autoSpaceDE w:val="0"/>
              <w:autoSpaceDN w:val="0"/>
              <w:adjustRightInd w:val="0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2B4DC6">
              <w:rPr>
                <w:rFonts w:ascii="Sylfaen" w:eastAsia="Sylfaen" w:hAnsi="Sylfaen" w:cs="Sylfaen"/>
                <w:color w:val="000000" w:themeColor="text1"/>
                <w:lang w:val="ka-GE"/>
              </w:rPr>
              <w:t>1 ქულა</w:t>
            </w:r>
            <w:r w:rsidR="00A96D6D" w:rsidRPr="002B4DC6">
              <w:rPr>
                <w:rFonts w:ascii="Sylfaen" w:eastAsia="Sylfaen" w:hAnsi="Sylfaen" w:cs="Sylfaen"/>
                <w:color w:val="000000" w:themeColor="text1"/>
                <w:lang w:val="ka-GE"/>
              </w:rPr>
              <w:t xml:space="preserve">  </w:t>
            </w:r>
            <w:r w:rsidRPr="002B4DC6">
              <w:rPr>
                <w:rFonts w:ascii="Sylfaen" w:eastAsia="Sylfaen" w:hAnsi="Sylfaen" w:cs="Sylfaen"/>
                <w:color w:val="000000" w:themeColor="text1"/>
                <w:lang w:val="ka-GE"/>
              </w:rPr>
              <w:t xml:space="preserve">უჭირს პასუხის ფორმულირება,  </w:t>
            </w:r>
          </w:p>
          <w:p w:rsidR="002B4DC6" w:rsidRPr="002B4DC6" w:rsidRDefault="002B4DC6" w:rsidP="002B4DC6">
            <w:pPr>
              <w:ind w:left="144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2B4DC6">
              <w:rPr>
                <w:rFonts w:ascii="Sylfaen" w:eastAsia="Sylfaen" w:hAnsi="Sylfaen" w:cs="Sylfaen"/>
                <w:color w:val="000000" w:themeColor="text1"/>
                <w:lang w:val="ka-GE"/>
              </w:rPr>
              <w:t>0 ქულა: არ იცის დასმულ შეკითხვასთან დაკავშირებული საკითხები.</w:t>
            </w:r>
          </w:p>
          <w:p w:rsidR="002B4DC6" w:rsidRPr="00A72192" w:rsidRDefault="002B4DC6" w:rsidP="009B3F56">
            <w:pPr>
              <w:autoSpaceDE w:val="0"/>
              <w:autoSpaceDN w:val="0"/>
              <w:adjustRightInd w:val="0"/>
              <w:jc w:val="both"/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:rsidR="009B3F56" w:rsidRPr="00A72192" w:rsidRDefault="009B3F56" w:rsidP="009B3F56">
            <w:pPr>
              <w:autoSpaceDE w:val="0"/>
              <w:autoSpaceDN w:val="0"/>
              <w:adjustRightInd w:val="0"/>
              <w:ind w:firstLine="324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სემესტრული შეფასება ითვალისწინებს აუცილებელ კომპონენტებს - </w:t>
            </w:r>
            <w:r w:rsidRPr="00A7219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შუალე</w:t>
            </w:r>
            <w:r w:rsidRPr="00A7219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softHyphen/>
              <w:t>დურ შეფასებებს</w:t>
            </w:r>
            <w:r w:rsidR="00C9533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7</w:t>
            </w:r>
            <w:r w:rsidR="00AA74C4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0</w:t>
            </w:r>
            <w:r w:rsidR="0022498D" w:rsidRPr="00A7219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</w:t>
            </w: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და </w:t>
            </w:r>
            <w:r w:rsidR="001C51DF" w:rsidRPr="00A7219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დასკვნით</w:t>
            </w:r>
            <w:r w:rsidRPr="00A7219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30</w:t>
            </w:r>
            <w:r w:rsidR="0022498D" w:rsidRPr="00A7219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</w:t>
            </w: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1C51DF" w:rsidRPr="00A7219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გამოცდას. </w:t>
            </w:r>
          </w:p>
          <w:p w:rsidR="00CC7DC7" w:rsidRPr="00A72192" w:rsidRDefault="0091193F" w:rsidP="006C2B3E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A7219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დასკვნით </w:t>
            </w:r>
            <w:r w:rsidR="009B3F56"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9B3F56" w:rsidRPr="00A72192">
              <w:rPr>
                <w:rFonts w:ascii="Sylfaen" w:hAnsi="Sylfaen"/>
                <w:sz w:val="24"/>
                <w:szCs w:val="24"/>
              </w:rPr>
              <w:t xml:space="preserve"> გამოცდაზე გასვლის უფლება ეძლევა სტუდენტს,</w:t>
            </w:r>
            <w:r w:rsidR="009B3F56"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რომელმაც გადალახა შუალედური შეფასებების მინიმალური </w:t>
            </w:r>
            <w:r w:rsidR="009B3F56" w:rsidRPr="00A72192">
              <w:rPr>
                <w:rFonts w:ascii="Sylfaen" w:hAnsi="Sylfaen"/>
                <w:sz w:val="24"/>
                <w:szCs w:val="24"/>
              </w:rPr>
              <w:t xml:space="preserve">კომპეტენციის ზღვარი ( 35 </w:t>
            </w:r>
            <w:r w:rsidR="009B3F56" w:rsidRPr="00A72192">
              <w:rPr>
                <w:rFonts w:ascii="Sylfaen" w:hAnsi="Sylfaen"/>
                <w:sz w:val="24"/>
                <w:szCs w:val="24"/>
                <w:lang w:val="ka-GE"/>
              </w:rPr>
              <w:t>ქულა).</w:t>
            </w:r>
          </w:p>
          <w:p w:rsidR="00CA2AA2" w:rsidRPr="00A72192" w:rsidRDefault="0091193F" w:rsidP="00CA2AA2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დასკვნითი </w:t>
            </w:r>
            <w:r w:rsidR="001C51DF" w:rsidRPr="00A72192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გამოცდის გამსვლელი ქულა არის მინიმუმ 16 ქულა (30-დან)</w:t>
            </w:r>
          </w:p>
          <w:p w:rsidR="00CA2AA2" w:rsidRPr="00A72192" w:rsidRDefault="00CA2AA2" w:rsidP="00CA2AA2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იმისათვის</w:t>
            </w:r>
            <w:r w:rsidR="00D020AF" w:rsidRPr="00A7219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რომ </w:t>
            </w:r>
            <w:r w:rsidR="00D020AF" w:rsidRPr="00A7219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სტუდენტი დაშვებულ იქნას ფინალურ გამოცდაზე, შუალედური შეფასების მინიმალური ქულების ჯამი  უნდა იყოს მინიმუმ</w:t>
            </w:r>
            <w:r w:rsidR="00A40794" w:rsidRPr="00A7219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35</w:t>
            </w: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ქულა.</w:t>
            </w:r>
          </w:p>
          <w:p w:rsidR="00CA2AA2" w:rsidRPr="00A72192" w:rsidRDefault="00CA2AA2" w:rsidP="00CA2AA2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:rsidR="00CA2AA2" w:rsidRPr="00A72192" w:rsidRDefault="00CA2AA2" w:rsidP="00CA2AA2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</w:tc>
      </w:tr>
      <w:tr w:rsidR="00CA2AA2" w:rsidRPr="00A72192" w:rsidTr="00A40794">
        <w:trPr>
          <w:trHeight w:val="899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AA2" w:rsidRPr="00A72192" w:rsidRDefault="00CA2AA2" w:rsidP="00CA2AA2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3E" w:rsidRPr="00A72192" w:rsidRDefault="006C2B3E" w:rsidP="006C2B3E">
            <w:pPr>
              <w:jc w:val="both"/>
              <w:rPr>
                <w:rFonts w:ascii="Sylfaen" w:eastAsia="Calibri" w:hAnsi="Sylfaen"/>
                <w:bCs/>
                <w:sz w:val="24"/>
                <w:szCs w:val="24"/>
                <w:u w:val="single"/>
                <w:lang w:val="ka-GE"/>
              </w:rPr>
            </w:pPr>
            <w:r w:rsidRPr="00A72192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კვაჭაძე ი. - ადამიანის ფიზიოლოგია. </w:t>
            </w:r>
            <w:r w:rsidRPr="00A72192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A72192">
              <w:rPr>
                <w:rFonts w:ascii="Sylfaen" w:eastAsia="Calibri" w:hAnsi="Sylfaen"/>
                <w:sz w:val="24"/>
                <w:szCs w:val="24"/>
                <w:lang w:val="ka-GE"/>
              </w:rPr>
              <w:t>თბ., 2018.</w:t>
            </w:r>
          </w:p>
          <w:p w:rsidR="00B11481" w:rsidRDefault="00B11481" w:rsidP="00B11481">
            <w:pPr>
              <w:jc w:val="both"/>
              <w:rPr>
                <w:rFonts w:ascii="Sylfaen" w:eastAsia="Calibri" w:hAnsi="Sylfaen"/>
                <w:b/>
                <w:sz w:val="24"/>
                <w:szCs w:val="24"/>
                <w:lang w:val="ka-GE"/>
              </w:rPr>
            </w:pPr>
            <w:r w:rsidRPr="005D3415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:rsidR="00CA2AA2" w:rsidRPr="00A72192" w:rsidRDefault="00B11481" w:rsidP="00B11481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highlight w:val="yellow"/>
                <w:lang w:val="ka-GE"/>
              </w:rPr>
            </w:pPr>
            <w:r w:rsidRPr="00A72192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კვაჭაძე ი. - ადამიანის ფიზიოლოგია. </w:t>
            </w:r>
            <w:r w:rsidRPr="00A72192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A72192">
              <w:rPr>
                <w:rFonts w:ascii="Sylfaen" w:eastAsia="Calibri" w:hAnsi="Sylfaen"/>
                <w:sz w:val="24"/>
                <w:szCs w:val="24"/>
                <w:lang w:val="ka-GE"/>
              </w:rPr>
              <w:t>თბ., 2018.</w:t>
            </w:r>
          </w:p>
        </w:tc>
      </w:tr>
      <w:tr w:rsidR="00CA2AA2" w:rsidRPr="00A72192" w:rsidTr="006E28F7">
        <w:trPr>
          <w:trHeight w:val="431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AA2" w:rsidRPr="00A72192" w:rsidRDefault="00CA2AA2" w:rsidP="00CA2AA2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A20" w:rsidRPr="00A72192" w:rsidRDefault="001E0A20" w:rsidP="001E0A20">
            <w:pPr>
              <w:jc w:val="both"/>
              <w:rPr>
                <w:rFonts w:ascii="Sylfaen" w:hAnsi="Sylfaen"/>
                <w:noProof/>
                <w:sz w:val="24"/>
                <w:szCs w:val="24"/>
                <w:lang w:val="ka-GE"/>
              </w:rPr>
            </w:pPr>
            <w:r w:rsidRPr="00A72192">
              <w:rPr>
                <w:rFonts w:ascii="Sylfaen" w:eastAsia="Calibri" w:hAnsi="Sylfaen"/>
                <w:bCs/>
                <w:sz w:val="24"/>
                <w:szCs w:val="24"/>
                <w:lang w:val="ka-GE"/>
              </w:rPr>
              <w:t>1.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>კოსიცკი რ - ადამიანია ფიზიოლოგია. ნაწ.2,  2005წ</w:t>
            </w:r>
          </w:p>
          <w:p w:rsidR="001E0A20" w:rsidRPr="00A72192" w:rsidRDefault="001E0A20" w:rsidP="006C2B3E">
            <w:pPr>
              <w:jc w:val="both"/>
              <w:rPr>
                <w:rFonts w:ascii="Sylfaen" w:eastAsia="Calibri" w:hAnsi="Sylfaen"/>
                <w:bCs/>
                <w:sz w:val="24"/>
                <w:szCs w:val="24"/>
                <w:lang w:val="ka-GE"/>
              </w:rPr>
            </w:pPr>
            <w:r w:rsidRPr="00A72192">
              <w:rPr>
                <w:rFonts w:ascii="Sylfaen" w:eastAsia="Calibri" w:hAnsi="Sylfaen"/>
                <w:bCs/>
                <w:sz w:val="24"/>
                <w:szCs w:val="24"/>
                <w:lang w:val="ka-GE"/>
              </w:rPr>
              <w:t>2.იოსელიანი თ. -  ფიზიოლოგია. ვისცერალური  სისტემები. 1996წ</w:t>
            </w:r>
          </w:p>
          <w:p w:rsidR="006C2B3E" w:rsidRPr="00A72192" w:rsidRDefault="001E0A20" w:rsidP="006C2B3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>3</w:t>
            </w:r>
            <w:r w:rsidR="006C2B3E" w:rsidRPr="00A72192">
              <w:rPr>
                <w:rFonts w:ascii="Sylfaen" w:hAnsi="Sylfaen"/>
                <w:sz w:val="24"/>
                <w:szCs w:val="24"/>
                <w:lang w:val="ka-GE"/>
              </w:rPr>
              <w:t>.Guyton, Arthur C. Textbook of medical physiology / Arthur C. Guyton, John E. Hall</w:t>
            </w:r>
            <w:r w:rsidR="00A91DBF"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 2015</w:t>
            </w:r>
          </w:p>
          <w:p w:rsidR="006C2B3E" w:rsidRPr="00A72192" w:rsidRDefault="001E0A20" w:rsidP="001E0A20">
            <w:pPr>
              <w:rPr>
                <w:rFonts w:ascii="Sylfaen" w:hAnsi="Sylfaen"/>
                <w:noProof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>4</w:t>
            </w:r>
            <w:r w:rsidR="006C2B3E"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.Neil R. Carlson-Physiology of Behavior and Foundetions of </w:t>
            </w:r>
            <w:r w:rsidR="006C2B3E"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lastRenderedPageBreak/>
              <w:t>Physiological Psychology. 2013.</w:t>
            </w:r>
          </w:p>
          <w:p w:rsidR="006C2B3E" w:rsidRPr="00A72192" w:rsidRDefault="001E0A20" w:rsidP="006C2B3E">
            <w:pPr>
              <w:jc w:val="both"/>
              <w:rPr>
                <w:rFonts w:ascii="Sylfaen" w:hAnsi="Sylfaen"/>
                <w:sz w:val="24"/>
                <w:szCs w:val="24"/>
                <w:shd w:val="clear" w:color="auto" w:fill="F1F0F0"/>
              </w:rPr>
            </w:pP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="006C2B3E" w:rsidRPr="00A7219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6C2B3E" w:rsidRPr="00A72192">
              <w:rPr>
                <w:rFonts w:ascii="Sylfaen" w:hAnsi="Sylfaen"/>
                <w:sz w:val="24"/>
                <w:szCs w:val="24"/>
                <w:shd w:val="clear" w:color="auto" w:fill="F1F0F0"/>
              </w:rPr>
              <w:t xml:space="preserve"> Stuart Ira </w:t>
            </w:r>
            <w:r w:rsidR="006C2B3E" w:rsidRPr="00A72192">
              <w:rPr>
                <w:rFonts w:ascii="Sylfaen" w:hAnsi="Sylfaen"/>
                <w:sz w:val="24"/>
                <w:szCs w:val="24"/>
                <w:shd w:val="clear" w:color="auto" w:fill="F1F0F0"/>
                <w:lang w:val="ka-GE"/>
              </w:rPr>
              <w:t xml:space="preserve">– </w:t>
            </w:r>
            <w:r w:rsidR="006C2B3E" w:rsidRPr="00A72192">
              <w:rPr>
                <w:rFonts w:ascii="Sylfaen" w:hAnsi="Sylfaen"/>
                <w:sz w:val="24"/>
                <w:szCs w:val="24"/>
                <w:shd w:val="clear" w:color="auto" w:fill="F1F0F0"/>
              </w:rPr>
              <w:t>Human Phiziology. Fox, 2015.</w:t>
            </w:r>
          </w:p>
          <w:p w:rsidR="00CE0C67" w:rsidRPr="005D3415" w:rsidRDefault="00CE0C67" w:rsidP="00CE0C67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shd w:val="clear" w:color="auto" w:fill="F1F0F0"/>
                <w:lang w:val="ka-GE"/>
              </w:rPr>
            </w:pPr>
            <w:r w:rsidRPr="005D3415">
              <w:rPr>
                <w:rFonts w:ascii="Sylfaen" w:hAnsi="Sylfaen"/>
                <w:b/>
                <w:sz w:val="24"/>
                <w:szCs w:val="24"/>
                <w:shd w:val="clear" w:color="auto" w:fill="F1F0F0"/>
                <w:lang w:val="ka-GE"/>
              </w:rPr>
              <w:t>ვებგვერდები:</w:t>
            </w:r>
          </w:p>
          <w:p w:rsidR="00CE0C67" w:rsidRDefault="00CE0C67" w:rsidP="006C2B3E">
            <w:pPr>
              <w:autoSpaceDE w:val="0"/>
              <w:autoSpaceDN w:val="0"/>
              <w:adjustRightInd w:val="0"/>
              <w:ind w:left="288"/>
            </w:pPr>
            <w:bookmarkStart w:id="0" w:name="_GoBack"/>
            <w:bookmarkEnd w:id="0"/>
          </w:p>
          <w:p w:rsidR="006C2B3E" w:rsidRPr="00A72192" w:rsidRDefault="00CE0C67" w:rsidP="006C2B3E">
            <w:pPr>
              <w:autoSpaceDE w:val="0"/>
              <w:autoSpaceDN w:val="0"/>
              <w:adjustRightInd w:val="0"/>
              <w:ind w:left="288"/>
              <w:rPr>
                <w:rFonts w:ascii="Sylfaen" w:hAnsi="Sylfaen" w:cs="TimesNewRomanPSMT"/>
                <w:b/>
                <w:color w:val="0000FF"/>
                <w:sz w:val="24"/>
                <w:szCs w:val="24"/>
              </w:rPr>
            </w:pPr>
            <w:hyperlink r:id="rId7" w:history="1">
              <w:r w:rsidR="006C2B3E" w:rsidRPr="00A72192">
                <w:rPr>
                  <w:rStyle w:val="Hyperlink"/>
                  <w:rFonts w:ascii="Sylfaen" w:hAnsi="Sylfaen" w:cs="TimesNewRomanPSMT"/>
                  <w:b/>
                  <w:sz w:val="24"/>
                  <w:szCs w:val="24"/>
                </w:rPr>
                <w:t>http://www.youtube.com/3d</w:t>
              </w:r>
            </w:hyperlink>
            <w:r w:rsidR="006C2B3E" w:rsidRPr="00A72192">
              <w:rPr>
                <w:rFonts w:ascii="Sylfaen" w:hAnsi="Sylfaen" w:cs="TimesNewRomanPSMT"/>
                <w:b/>
                <w:color w:val="0000FF"/>
                <w:sz w:val="24"/>
                <w:szCs w:val="24"/>
              </w:rPr>
              <w:t xml:space="preserve"> medical animation/</w:t>
            </w:r>
          </w:p>
          <w:p w:rsidR="006C2B3E" w:rsidRPr="00A72192" w:rsidRDefault="006C2B3E" w:rsidP="006C2B3E">
            <w:pPr>
              <w:autoSpaceDE w:val="0"/>
              <w:autoSpaceDN w:val="0"/>
              <w:adjustRightInd w:val="0"/>
              <w:ind w:left="288"/>
              <w:rPr>
                <w:rFonts w:ascii="Sylfaen" w:hAnsi="Sylfaen" w:cs="TimesNewRomanPSMT"/>
                <w:b/>
                <w:color w:val="0000FF"/>
                <w:sz w:val="24"/>
                <w:szCs w:val="24"/>
              </w:rPr>
            </w:pPr>
            <w:r w:rsidRPr="00A72192">
              <w:rPr>
                <w:rFonts w:ascii="Sylfaen" w:hAnsi="Sylfaen" w:cs="TimesNewRomanPSMT"/>
                <w:b/>
                <w:color w:val="0000FF"/>
                <w:sz w:val="24"/>
                <w:szCs w:val="24"/>
              </w:rPr>
              <w:t>http://www.cellbio.com/</w:t>
            </w:r>
          </w:p>
          <w:p w:rsidR="006C2B3E" w:rsidRPr="00A72192" w:rsidRDefault="006C2B3E" w:rsidP="006C2B3E">
            <w:pPr>
              <w:autoSpaceDE w:val="0"/>
              <w:autoSpaceDN w:val="0"/>
              <w:adjustRightInd w:val="0"/>
              <w:ind w:left="288"/>
              <w:rPr>
                <w:rFonts w:ascii="Sylfaen" w:hAnsi="Sylfaen" w:cs="TimesNewRomanPSMT"/>
                <w:b/>
                <w:color w:val="0000FF"/>
                <w:sz w:val="24"/>
                <w:szCs w:val="24"/>
              </w:rPr>
            </w:pPr>
            <w:r w:rsidRPr="00A72192">
              <w:rPr>
                <w:rFonts w:ascii="Sylfaen" w:hAnsi="Sylfaen" w:cs="TimesNewRomanPSMT"/>
                <w:b/>
                <w:color w:val="0000FF"/>
                <w:sz w:val="24"/>
                <w:szCs w:val="24"/>
              </w:rPr>
              <w:t>http://www.rothamsted.ac.uk/notebook/courses/guide/</w:t>
            </w:r>
          </w:p>
          <w:p w:rsidR="006C2B3E" w:rsidRPr="00A72192" w:rsidRDefault="006C2B3E" w:rsidP="006C2B3E">
            <w:pPr>
              <w:autoSpaceDE w:val="0"/>
              <w:autoSpaceDN w:val="0"/>
              <w:adjustRightInd w:val="0"/>
              <w:ind w:left="288"/>
              <w:rPr>
                <w:rFonts w:ascii="Sylfaen" w:hAnsi="Sylfaen" w:cs="TimesNewRomanPSMT"/>
                <w:b/>
                <w:color w:val="0000FF"/>
                <w:sz w:val="24"/>
                <w:szCs w:val="24"/>
              </w:rPr>
            </w:pPr>
            <w:r w:rsidRPr="00A72192">
              <w:rPr>
                <w:rFonts w:ascii="Sylfaen" w:hAnsi="Sylfaen" w:cs="TimesNewRomanPSMT"/>
                <w:b/>
                <w:color w:val="0000FF"/>
                <w:sz w:val="24"/>
                <w:szCs w:val="24"/>
              </w:rPr>
              <w:t>http://www.web-books.com/MoBio/</w:t>
            </w:r>
          </w:p>
          <w:p w:rsidR="006C2B3E" w:rsidRPr="00A72192" w:rsidRDefault="006C2B3E" w:rsidP="006C2B3E">
            <w:pPr>
              <w:rPr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noProof/>
                <w:color w:val="7030A0"/>
                <w:sz w:val="24"/>
                <w:szCs w:val="24"/>
              </w:rPr>
              <w:t>http:/www.biomednet.ru/content/view/47</w:t>
            </w:r>
          </w:p>
          <w:p w:rsidR="00CA2AA2" w:rsidRPr="00A72192" w:rsidRDefault="00CA2AA2" w:rsidP="00CA2AA2">
            <w:pPr>
              <w:pStyle w:val="ListParagraph"/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</w:tbl>
    <w:p w:rsidR="00D72B5F" w:rsidRPr="00A72192" w:rsidRDefault="00D72B5F" w:rsidP="00D03DBF">
      <w:pPr>
        <w:spacing w:after="0"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:rsidR="00D72B5F" w:rsidRPr="00A72192" w:rsidRDefault="00D72B5F" w:rsidP="00815527">
      <w:pPr>
        <w:spacing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:rsidR="00726CF7" w:rsidRPr="00A72192" w:rsidRDefault="0086313C" w:rsidP="00032E29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</w:rPr>
      </w:pPr>
      <w:r w:rsidRPr="00A72192">
        <w:rPr>
          <w:rFonts w:ascii="Sylfaen" w:hAnsi="Sylfaen"/>
          <w:color w:val="000000" w:themeColor="text1"/>
          <w:sz w:val="24"/>
          <w:szCs w:val="24"/>
          <w:lang w:val="ka-GE"/>
        </w:rPr>
        <w:t>ავტორი/</w:t>
      </w:r>
      <w:r w:rsidR="007076DF" w:rsidRPr="00A72192">
        <w:rPr>
          <w:rFonts w:ascii="Sylfaen" w:hAnsi="Sylfaen"/>
          <w:color w:val="000000" w:themeColor="text1"/>
          <w:sz w:val="24"/>
          <w:szCs w:val="24"/>
          <w:lang w:val="ka-GE"/>
        </w:rPr>
        <w:t>ავტორები</w:t>
      </w:r>
      <w:r w:rsidRPr="00A72192">
        <w:rPr>
          <w:rFonts w:ascii="Sylfaen" w:hAnsi="Sylfaen"/>
          <w:color w:val="000000" w:themeColor="text1"/>
          <w:sz w:val="24"/>
          <w:szCs w:val="24"/>
          <w:lang w:val="ka-GE"/>
        </w:rPr>
        <w:t>:</w:t>
      </w:r>
      <w:r w:rsidR="008F773E" w:rsidRPr="00A72192">
        <w:rPr>
          <w:rFonts w:ascii="Sylfaen" w:hAnsi="Sylfaen"/>
          <w:color w:val="000000" w:themeColor="text1"/>
          <w:sz w:val="24"/>
          <w:szCs w:val="24"/>
        </w:rPr>
        <w:t xml:space="preserve"> </w:t>
      </w:r>
      <w:r w:rsidR="00032E29">
        <w:rPr>
          <w:rFonts w:ascii="Sylfaen" w:hAnsi="Sylfaen"/>
          <w:b/>
          <w:sz w:val="24"/>
          <w:szCs w:val="24"/>
          <w:lang w:val="ka-GE"/>
        </w:rPr>
        <w:t>ასოცირებული</w:t>
      </w:r>
      <w:r w:rsidR="00032E29" w:rsidRPr="00A72192">
        <w:rPr>
          <w:rFonts w:ascii="Sylfaen" w:hAnsi="Sylfaen"/>
          <w:b/>
          <w:sz w:val="24"/>
          <w:szCs w:val="24"/>
          <w:lang w:val="ka-GE"/>
        </w:rPr>
        <w:t xml:space="preserve"> პროფესორი მაია ბარბაქაძე</w:t>
      </w:r>
    </w:p>
    <w:p w:rsidR="00B412D1" w:rsidRPr="00A72192" w:rsidRDefault="00B412D1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</w:rPr>
      </w:pPr>
    </w:p>
    <w:sectPr w:rsidR="00B412D1" w:rsidRPr="00A72192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5319E5"/>
    <w:multiLevelType w:val="hybridMultilevel"/>
    <w:tmpl w:val="4D0C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6962E4"/>
    <w:multiLevelType w:val="hybridMultilevel"/>
    <w:tmpl w:val="6D1C392C"/>
    <w:lvl w:ilvl="0" w:tplc="B3622C7E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4413DE"/>
    <w:multiLevelType w:val="hybridMultilevel"/>
    <w:tmpl w:val="B4989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3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"/>
  </w:num>
  <w:num w:numId="12">
    <w:abstractNumId w:val="16"/>
  </w:num>
  <w:num w:numId="13">
    <w:abstractNumId w:val="15"/>
  </w:num>
  <w:num w:numId="14">
    <w:abstractNumId w:val="8"/>
  </w:num>
  <w:num w:numId="15">
    <w:abstractNumId w:val="11"/>
  </w:num>
  <w:num w:numId="16">
    <w:abstractNumId w:val="9"/>
  </w:num>
  <w:num w:numId="17">
    <w:abstractNumId w:val="7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86313C"/>
    <w:rsid w:val="000129B8"/>
    <w:rsid w:val="00014764"/>
    <w:rsid w:val="0002214F"/>
    <w:rsid w:val="000269CB"/>
    <w:rsid w:val="000304D6"/>
    <w:rsid w:val="00032E29"/>
    <w:rsid w:val="00043268"/>
    <w:rsid w:val="00051B0D"/>
    <w:rsid w:val="00054FEB"/>
    <w:rsid w:val="0009092A"/>
    <w:rsid w:val="00097246"/>
    <w:rsid w:val="000A5663"/>
    <w:rsid w:val="000B5EBD"/>
    <w:rsid w:val="000D01D3"/>
    <w:rsid w:val="000E3B1C"/>
    <w:rsid w:val="0010078D"/>
    <w:rsid w:val="00115A30"/>
    <w:rsid w:val="00117969"/>
    <w:rsid w:val="0015369F"/>
    <w:rsid w:val="001736CC"/>
    <w:rsid w:val="001824E8"/>
    <w:rsid w:val="001B6809"/>
    <w:rsid w:val="001C51DF"/>
    <w:rsid w:val="001D169D"/>
    <w:rsid w:val="001D4D85"/>
    <w:rsid w:val="001D6D9E"/>
    <w:rsid w:val="001E0A20"/>
    <w:rsid w:val="002228E4"/>
    <w:rsid w:val="0022498D"/>
    <w:rsid w:val="00237D45"/>
    <w:rsid w:val="002418D7"/>
    <w:rsid w:val="00266176"/>
    <w:rsid w:val="00266DE8"/>
    <w:rsid w:val="002950BC"/>
    <w:rsid w:val="002A2C27"/>
    <w:rsid w:val="002B4DC6"/>
    <w:rsid w:val="002B744C"/>
    <w:rsid w:val="002C222C"/>
    <w:rsid w:val="002C51A3"/>
    <w:rsid w:val="002E18C4"/>
    <w:rsid w:val="002E4FBE"/>
    <w:rsid w:val="002E7157"/>
    <w:rsid w:val="002F02E1"/>
    <w:rsid w:val="002F241D"/>
    <w:rsid w:val="002F28F7"/>
    <w:rsid w:val="00300777"/>
    <w:rsid w:val="003044F4"/>
    <w:rsid w:val="00317325"/>
    <w:rsid w:val="00327A5D"/>
    <w:rsid w:val="003316C1"/>
    <w:rsid w:val="00341509"/>
    <w:rsid w:val="00347873"/>
    <w:rsid w:val="00366D12"/>
    <w:rsid w:val="003723D1"/>
    <w:rsid w:val="0037749F"/>
    <w:rsid w:val="00392BEA"/>
    <w:rsid w:val="003A2D21"/>
    <w:rsid w:val="003A723F"/>
    <w:rsid w:val="003D17A5"/>
    <w:rsid w:val="003D77D3"/>
    <w:rsid w:val="003E25E8"/>
    <w:rsid w:val="003F3754"/>
    <w:rsid w:val="0042665B"/>
    <w:rsid w:val="00442B7A"/>
    <w:rsid w:val="00444B3D"/>
    <w:rsid w:val="004641DD"/>
    <w:rsid w:val="00472545"/>
    <w:rsid w:val="004B0055"/>
    <w:rsid w:val="004C7B0D"/>
    <w:rsid w:val="004D515A"/>
    <w:rsid w:val="004F39EB"/>
    <w:rsid w:val="0050180B"/>
    <w:rsid w:val="00517156"/>
    <w:rsid w:val="0053634D"/>
    <w:rsid w:val="0058400C"/>
    <w:rsid w:val="005C6EA9"/>
    <w:rsid w:val="005D0209"/>
    <w:rsid w:val="006077AC"/>
    <w:rsid w:val="00650666"/>
    <w:rsid w:val="006567FF"/>
    <w:rsid w:val="006857C1"/>
    <w:rsid w:val="0069255D"/>
    <w:rsid w:val="0069483A"/>
    <w:rsid w:val="00695A9D"/>
    <w:rsid w:val="006B516E"/>
    <w:rsid w:val="006C2B3E"/>
    <w:rsid w:val="006E28F7"/>
    <w:rsid w:val="006F4F85"/>
    <w:rsid w:val="007076DF"/>
    <w:rsid w:val="007140E6"/>
    <w:rsid w:val="007161BC"/>
    <w:rsid w:val="00722C9F"/>
    <w:rsid w:val="00726CF7"/>
    <w:rsid w:val="00730458"/>
    <w:rsid w:val="007318BD"/>
    <w:rsid w:val="00741804"/>
    <w:rsid w:val="007441F3"/>
    <w:rsid w:val="00756269"/>
    <w:rsid w:val="007701C2"/>
    <w:rsid w:val="00794CEE"/>
    <w:rsid w:val="007A21CD"/>
    <w:rsid w:val="007B52F7"/>
    <w:rsid w:val="007C724A"/>
    <w:rsid w:val="007D3F93"/>
    <w:rsid w:val="008035B8"/>
    <w:rsid w:val="00815527"/>
    <w:rsid w:val="00824FA2"/>
    <w:rsid w:val="008532C7"/>
    <w:rsid w:val="008613B2"/>
    <w:rsid w:val="00862487"/>
    <w:rsid w:val="0086313C"/>
    <w:rsid w:val="0087332B"/>
    <w:rsid w:val="00874E56"/>
    <w:rsid w:val="0087654D"/>
    <w:rsid w:val="00884E83"/>
    <w:rsid w:val="008C1B97"/>
    <w:rsid w:val="008D391E"/>
    <w:rsid w:val="008D3F1F"/>
    <w:rsid w:val="008E38D1"/>
    <w:rsid w:val="008F410A"/>
    <w:rsid w:val="008F6738"/>
    <w:rsid w:val="008F773E"/>
    <w:rsid w:val="0091193F"/>
    <w:rsid w:val="00920EEE"/>
    <w:rsid w:val="009251AF"/>
    <w:rsid w:val="0092657D"/>
    <w:rsid w:val="0093459D"/>
    <w:rsid w:val="0094119B"/>
    <w:rsid w:val="00941415"/>
    <w:rsid w:val="00957AF8"/>
    <w:rsid w:val="00972E0D"/>
    <w:rsid w:val="0098188D"/>
    <w:rsid w:val="009A0BF2"/>
    <w:rsid w:val="009B2F7F"/>
    <w:rsid w:val="009B3F56"/>
    <w:rsid w:val="009C28ED"/>
    <w:rsid w:val="009C5DE9"/>
    <w:rsid w:val="009D641D"/>
    <w:rsid w:val="009F2DBC"/>
    <w:rsid w:val="00A204F7"/>
    <w:rsid w:val="00A40794"/>
    <w:rsid w:val="00A65A09"/>
    <w:rsid w:val="00A72192"/>
    <w:rsid w:val="00A91DBF"/>
    <w:rsid w:val="00A96D6D"/>
    <w:rsid w:val="00AA1BEA"/>
    <w:rsid w:val="00AA74C4"/>
    <w:rsid w:val="00AC6342"/>
    <w:rsid w:val="00AE41C2"/>
    <w:rsid w:val="00AF6E6A"/>
    <w:rsid w:val="00B016D2"/>
    <w:rsid w:val="00B019D9"/>
    <w:rsid w:val="00B11481"/>
    <w:rsid w:val="00B2301F"/>
    <w:rsid w:val="00B3591B"/>
    <w:rsid w:val="00B36ADA"/>
    <w:rsid w:val="00B412D1"/>
    <w:rsid w:val="00B574BF"/>
    <w:rsid w:val="00B73FE4"/>
    <w:rsid w:val="00BA531E"/>
    <w:rsid w:val="00BA5D9F"/>
    <w:rsid w:val="00BB3491"/>
    <w:rsid w:val="00BB6723"/>
    <w:rsid w:val="00BC25A9"/>
    <w:rsid w:val="00BD52F5"/>
    <w:rsid w:val="00BD6A29"/>
    <w:rsid w:val="00C10E21"/>
    <w:rsid w:val="00C32F97"/>
    <w:rsid w:val="00C81CB4"/>
    <w:rsid w:val="00C85755"/>
    <w:rsid w:val="00C870FD"/>
    <w:rsid w:val="00C91122"/>
    <w:rsid w:val="00C91512"/>
    <w:rsid w:val="00C94D10"/>
    <w:rsid w:val="00C95335"/>
    <w:rsid w:val="00CA12F3"/>
    <w:rsid w:val="00CA2AA2"/>
    <w:rsid w:val="00CA470C"/>
    <w:rsid w:val="00CC488B"/>
    <w:rsid w:val="00CC7DC7"/>
    <w:rsid w:val="00CD507F"/>
    <w:rsid w:val="00CE0C67"/>
    <w:rsid w:val="00CE78C4"/>
    <w:rsid w:val="00D020AF"/>
    <w:rsid w:val="00D03DBF"/>
    <w:rsid w:val="00D07DC2"/>
    <w:rsid w:val="00D34CDB"/>
    <w:rsid w:val="00D61B21"/>
    <w:rsid w:val="00D634F4"/>
    <w:rsid w:val="00D72B5F"/>
    <w:rsid w:val="00D76D59"/>
    <w:rsid w:val="00DA6F15"/>
    <w:rsid w:val="00DA76A7"/>
    <w:rsid w:val="00DB796D"/>
    <w:rsid w:val="00DF30D1"/>
    <w:rsid w:val="00E15C51"/>
    <w:rsid w:val="00E336E4"/>
    <w:rsid w:val="00E56D4B"/>
    <w:rsid w:val="00E60D86"/>
    <w:rsid w:val="00E7434D"/>
    <w:rsid w:val="00E76A22"/>
    <w:rsid w:val="00E86736"/>
    <w:rsid w:val="00E911A7"/>
    <w:rsid w:val="00EA189D"/>
    <w:rsid w:val="00EA2913"/>
    <w:rsid w:val="00ED7129"/>
    <w:rsid w:val="00F06147"/>
    <w:rsid w:val="00F2140D"/>
    <w:rsid w:val="00F32441"/>
    <w:rsid w:val="00F32E91"/>
    <w:rsid w:val="00F36B45"/>
    <w:rsid w:val="00F403C1"/>
    <w:rsid w:val="00F66E92"/>
    <w:rsid w:val="00FB1DDA"/>
    <w:rsid w:val="00FC304E"/>
    <w:rsid w:val="00FC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95815B"/>
  <w15:docId w15:val="{9E2F7ABD-B0B7-4195-8189-3EF4067F8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CC7DC7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9C28ED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customStyle="1" w:styleId="abzacixml">
    <w:name w:val="abzaci_xml"/>
    <w:basedOn w:val="PlainText"/>
    <w:autoRedefine/>
    <w:uiPriority w:val="99"/>
    <w:rsid w:val="00972E0D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72E0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72E0D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2E18C4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8C4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youtube.com/3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2F408-ABB1-4098-A1A4-A6D8B3B71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16</Pages>
  <Words>2297</Words>
  <Characters>13094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ოქროპირიძე</cp:lastModifiedBy>
  <cp:revision>134</cp:revision>
  <dcterms:created xsi:type="dcterms:W3CDTF">2019-01-29T10:55:00Z</dcterms:created>
  <dcterms:modified xsi:type="dcterms:W3CDTF">2020-07-23T09:43:00Z</dcterms:modified>
</cp:coreProperties>
</file>